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FF" w:rsidRPr="00D55651" w:rsidRDefault="00D55651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477520</wp:posOffset>
                </wp:positionH>
                <wp:positionV relativeFrom="paragraph">
                  <wp:posOffset>1270</wp:posOffset>
                </wp:positionV>
                <wp:extent cx="1407160" cy="165100"/>
                <wp:effectExtent l="1270" t="1270" r="127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FFF" w:rsidRDefault="00565FFF" w:rsidP="00D55651">
                            <w:pPr>
                              <w:pStyle w:val="1"/>
                              <w:shd w:val="clear" w:color="auto" w:fill="auto"/>
                              <w:spacing w:after="0" w:line="26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6pt;margin-top:.1pt;width:110.8pt;height:13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+SBrAIAAKk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" filled="f" stroked="f">
                <v:textbox style="mso-fit-shape-to-text:t" inset="0,0,0,0">
                  <w:txbxContent>
                    <w:p w:rsidR="00565FFF" w:rsidRDefault="00565FFF" w:rsidP="00D55651">
                      <w:pPr>
                        <w:pStyle w:val="1"/>
                        <w:shd w:val="clear" w:color="auto" w:fill="auto"/>
                        <w:spacing w:after="0" w:line="260" w:lineRule="exact"/>
                        <w:ind w:left="1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1597660</wp:posOffset>
                </wp:positionH>
                <wp:positionV relativeFrom="paragraph">
                  <wp:posOffset>1017270</wp:posOffset>
                </wp:positionV>
                <wp:extent cx="472440" cy="1651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FFF" w:rsidRDefault="00565FFF">
                            <w:pPr>
                              <w:pStyle w:val="a4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5.8pt;margin-top:80.1pt;width:37.2pt;height:13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r/rwIAAK8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" filled="f" stroked="f">
                <v:textbox style="mso-fit-shape-to-text:t" inset="0,0,0,0">
                  <w:txbxContent>
                    <w:p w:rsidR="00565FFF" w:rsidRDefault="00565FFF">
                      <w:pPr>
                        <w:pStyle w:val="a4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4342130</wp:posOffset>
                </wp:positionH>
                <wp:positionV relativeFrom="paragraph">
                  <wp:posOffset>1031875</wp:posOffset>
                </wp:positionV>
                <wp:extent cx="434975" cy="165100"/>
                <wp:effectExtent l="0" t="3175" r="4445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FFF" w:rsidRDefault="00565FFF">
                            <w:pPr>
                              <w:pStyle w:val="1"/>
                              <w:shd w:val="clear" w:color="auto" w:fill="auto"/>
                              <w:spacing w:after="0" w:line="26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41.9pt;margin-top:81.25pt;width:34.25pt;height:13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" filled="f" stroked="f">
                <v:textbox style="mso-fit-shape-to-text:t" inset="0,0,0,0">
                  <w:txbxContent>
                    <w:p w:rsidR="00565FFF" w:rsidRDefault="00565FFF">
                      <w:pPr>
                        <w:pStyle w:val="1"/>
                        <w:shd w:val="clear" w:color="auto" w:fill="auto"/>
                        <w:spacing w:after="0" w:line="260" w:lineRule="exact"/>
                        <w:ind w:left="1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4918710</wp:posOffset>
                </wp:positionH>
                <wp:positionV relativeFrom="paragraph">
                  <wp:posOffset>1027430</wp:posOffset>
                </wp:positionV>
                <wp:extent cx="212090" cy="171450"/>
                <wp:effectExtent l="3810" t="0" r="3175" b="12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FFF" w:rsidRDefault="00565FFF">
                            <w:pPr>
                              <w:pStyle w:val="3"/>
                              <w:shd w:val="clear" w:color="auto" w:fill="auto"/>
                              <w:spacing w:line="27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87.3pt;margin-top:80.9pt;width:16.7pt;height:13.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+Porw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" filled="f" stroked="f">
                <v:textbox style="mso-fit-shape-to-text:t" inset="0,0,0,0">
                  <w:txbxContent>
                    <w:p w:rsidR="00565FFF" w:rsidRDefault="00565FFF">
                      <w:pPr>
                        <w:pStyle w:val="3"/>
                        <w:shd w:val="clear" w:color="auto" w:fill="auto"/>
                        <w:spacing w:line="270" w:lineRule="exact"/>
                        <w:ind w:left="1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4345305</wp:posOffset>
                </wp:positionH>
                <wp:positionV relativeFrom="paragraph">
                  <wp:posOffset>1270</wp:posOffset>
                </wp:positionV>
                <wp:extent cx="1629410" cy="165100"/>
                <wp:effectExtent l="1905" t="127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FFF" w:rsidRDefault="00565FFF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2482"/>
                              </w:tabs>
                              <w:spacing w:after="0" w:line="260" w:lineRule="exact"/>
                              <w:ind w:left="12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42.15pt;margin-top:.1pt;width:128.3pt;height:13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lrOsAIAALA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" filled="f" stroked="f">
                <v:textbox style="mso-fit-shape-to-text:t" inset="0,0,0,0">
                  <w:txbxContent>
                    <w:p w:rsidR="00565FFF" w:rsidRDefault="00565FFF">
                      <w:pPr>
                        <w:pStyle w:val="1"/>
                        <w:shd w:val="clear" w:color="auto" w:fill="auto"/>
                        <w:tabs>
                          <w:tab w:val="left" w:leader="underscore" w:pos="2482"/>
                        </w:tabs>
                        <w:spacing w:after="0" w:line="260" w:lineRule="exact"/>
                        <w:ind w:left="12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5628640</wp:posOffset>
                </wp:positionH>
                <wp:positionV relativeFrom="paragraph">
                  <wp:posOffset>1038225</wp:posOffset>
                </wp:positionV>
                <wp:extent cx="605790" cy="165100"/>
                <wp:effectExtent l="0" t="0" r="444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FFF" w:rsidRDefault="00565FFF">
                            <w:pPr>
                              <w:pStyle w:val="1"/>
                              <w:shd w:val="clear" w:color="auto" w:fill="auto"/>
                              <w:spacing w:after="0" w:line="26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43.2pt;margin-top:81.75pt;width:47.7pt;height:13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+yhrgIAAK8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" filled="f" stroked="f">
                <v:textbox style="mso-fit-shape-to-text:t" inset="0,0,0,0">
                  <w:txbxContent>
                    <w:p w:rsidR="00565FFF" w:rsidRDefault="00565FFF">
                      <w:pPr>
                        <w:pStyle w:val="1"/>
                        <w:shd w:val="clear" w:color="auto" w:fill="auto"/>
                        <w:spacing w:after="0" w:line="260" w:lineRule="exact"/>
                        <w:ind w:left="1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55651">
        <w:rPr>
          <w:rFonts w:ascii="Times New Roman" w:hAnsi="Times New Roman" w:cs="Times New Roman"/>
          <w:b/>
          <w:sz w:val="28"/>
          <w:szCs w:val="28"/>
        </w:rPr>
        <w:t xml:space="preserve">Утверждаю                                                                                      Принято </w:t>
      </w:r>
    </w:p>
    <w:p w:rsidR="00D55651" w:rsidRDefault="00D55651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МОБУ ДОД «ДМЦ»                                                на заседании Совета</w:t>
      </w:r>
    </w:p>
    <w:p w:rsidR="00D55651" w:rsidRDefault="00D55651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 В.М.                                                                              МОБУ ДОД «ДМЦ»</w:t>
      </w:r>
    </w:p>
    <w:p w:rsidR="00D55651" w:rsidRDefault="00D55651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                      Протокол № _______</w:t>
      </w:r>
    </w:p>
    <w:p w:rsidR="00D55651" w:rsidRPr="00D55651" w:rsidRDefault="00D55651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«____»____________20___г.                                                   от «___»_________20___г. </w:t>
      </w:r>
    </w:p>
    <w:p w:rsidR="00565FFF" w:rsidRDefault="00565FFF">
      <w:pPr>
        <w:spacing w:line="360" w:lineRule="exact"/>
      </w:pPr>
    </w:p>
    <w:p w:rsidR="00565FFF" w:rsidRDefault="00565FFF">
      <w:pPr>
        <w:spacing w:line="360" w:lineRule="exact"/>
      </w:pPr>
    </w:p>
    <w:p w:rsidR="00565FFF" w:rsidRDefault="00565FFF">
      <w:pPr>
        <w:spacing w:line="360" w:lineRule="exact"/>
      </w:pPr>
    </w:p>
    <w:p w:rsidR="00D55651" w:rsidRDefault="00D55651">
      <w:pPr>
        <w:spacing w:line="360" w:lineRule="exact"/>
      </w:pPr>
    </w:p>
    <w:p w:rsidR="00D55651" w:rsidRDefault="00D55651">
      <w:pPr>
        <w:spacing w:line="360" w:lineRule="exact"/>
      </w:pPr>
    </w:p>
    <w:p w:rsidR="00D55651" w:rsidRDefault="00D55651">
      <w:pPr>
        <w:spacing w:line="360" w:lineRule="exact"/>
      </w:pPr>
    </w:p>
    <w:p w:rsidR="00D55651" w:rsidRDefault="00D55651">
      <w:pPr>
        <w:spacing w:line="360" w:lineRule="exact"/>
      </w:pPr>
    </w:p>
    <w:p w:rsidR="00565FFF" w:rsidRDefault="00565FFF">
      <w:pPr>
        <w:spacing w:line="360" w:lineRule="exact"/>
      </w:pPr>
    </w:p>
    <w:p w:rsidR="00565FFF" w:rsidRDefault="00565FFF">
      <w:pPr>
        <w:spacing w:line="664" w:lineRule="exact"/>
      </w:pPr>
    </w:p>
    <w:p w:rsidR="00565FFF" w:rsidRDefault="00565FFF">
      <w:pPr>
        <w:rPr>
          <w:sz w:val="2"/>
          <w:szCs w:val="2"/>
        </w:rPr>
        <w:sectPr w:rsidR="00565FFF" w:rsidSect="00D55651">
          <w:type w:val="continuous"/>
          <w:pgSz w:w="11909" w:h="16838"/>
          <w:pgMar w:top="709" w:right="854" w:bottom="1143" w:left="854" w:header="0" w:footer="3" w:gutter="0"/>
          <w:cols w:space="720"/>
          <w:noEndnote/>
          <w:docGrid w:linePitch="360"/>
        </w:sectPr>
      </w:pPr>
    </w:p>
    <w:p w:rsidR="00565FFF" w:rsidRDefault="005045E8">
      <w:pPr>
        <w:pStyle w:val="1"/>
        <w:shd w:val="clear" w:color="auto" w:fill="auto"/>
        <w:spacing w:after="0" w:line="317" w:lineRule="exact"/>
        <w:jc w:val="center"/>
      </w:pPr>
      <w:r>
        <w:lastRenderedPageBreak/>
        <w:t>ПОЛОЖЕНИЕ</w:t>
      </w:r>
    </w:p>
    <w:p w:rsidR="00D55651" w:rsidRDefault="005045E8" w:rsidP="00D55651">
      <w:pPr>
        <w:pStyle w:val="1"/>
        <w:shd w:val="clear" w:color="auto" w:fill="auto"/>
        <w:spacing w:after="0" w:line="317" w:lineRule="exact"/>
        <w:jc w:val="center"/>
      </w:pPr>
      <w:r>
        <w:t xml:space="preserve">об организации работы по охране труда и безопасности </w:t>
      </w:r>
    </w:p>
    <w:p w:rsidR="00D55651" w:rsidRDefault="005045E8" w:rsidP="00D55651">
      <w:pPr>
        <w:pStyle w:val="1"/>
        <w:shd w:val="clear" w:color="auto" w:fill="auto"/>
        <w:spacing w:after="0" w:line="317" w:lineRule="exact"/>
        <w:jc w:val="center"/>
      </w:pPr>
      <w:r>
        <w:t xml:space="preserve">жизнедеятельности муниципального </w:t>
      </w:r>
      <w:bookmarkStart w:id="0" w:name="_GoBack"/>
      <w:bookmarkEnd w:id="0"/>
      <w:r>
        <w:t xml:space="preserve">образовательного </w:t>
      </w:r>
      <w:r w:rsidR="00D55651">
        <w:t xml:space="preserve"> </w:t>
      </w:r>
      <w:r w:rsidR="00F17E15">
        <w:t xml:space="preserve">автономного </w:t>
      </w:r>
      <w:r>
        <w:t>учреждения дополнительного образ</w:t>
      </w:r>
      <w:r w:rsidR="00D55651">
        <w:t xml:space="preserve">ования </w:t>
      </w:r>
    </w:p>
    <w:p w:rsidR="00565FFF" w:rsidRDefault="00F17E15" w:rsidP="00F17E15">
      <w:pPr>
        <w:pStyle w:val="1"/>
        <w:shd w:val="clear" w:color="auto" w:fill="auto"/>
        <w:spacing w:after="0" w:line="317" w:lineRule="exact"/>
        <w:jc w:val="center"/>
      </w:pPr>
      <w:r>
        <w:t>детский морской центр</w:t>
      </w:r>
    </w:p>
    <w:p w:rsidR="00F17E15" w:rsidRDefault="00D55651" w:rsidP="00D55651">
      <w:pPr>
        <w:pStyle w:val="1"/>
        <w:shd w:val="clear" w:color="auto" w:fill="auto"/>
        <w:spacing w:after="0" w:line="270" w:lineRule="exact"/>
      </w:pPr>
      <w:r>
        <w:t xml:space="preserve">                                                       </w:t>
      </w:r>
    </w:p>
    <w:p w:rsidR="00F17E15" w:rsidRDefault="00F17E15" w:rsidP="00D55651">
      <w:pPr>
        <w:pStyle w:val="1"/>
        <w:shd w:val="clear" w:color="auto" w:fill="auto"/>
        <w:spacing w:after="0" w:line="270" w:lineRule="exact"/>
      </w:pPr>
    </w:p>
    <w:p w:rsidR="00F17E15" w:rsidRDefault="00F17E15" w:rsidP="00D55651">
      <w:pPr>
        <w:pStyle w:val="1"/>
        <w:shd w:val="clear" w:color="auto" w:fill="auto"/>
        <w:spacing w:after="0" w:line="270" w:lineRule="exact"/>
      </w:pPr>
    </w:p>
    <w:p w:rsidR="00F17E15" w:rsidRDefault="00F17E15" w:rsidP="00D55651">
      <w:pPr>
        <w:pStyle w:val="1"/>
        <w:shd w:val="clear" w:color="auto" w:fill="auto"/>
        <w:spacing w:after="0" w:line="270" w:lineRule="exact"/>
      </w:pPr>
    </w:p>
    <w:p w:rsidR="00F17E15" w:rsidRDefault="00F17E15" w:rsidP="00D55651">
      <w:pPr>
        <w:pStyle w:val="1"/>
        <w:shd w:val="clear" w:color="auto" w:fill="auto"/>
        <w:spacing w:after="0" w:line="270" w:lineRule="exact"/>
      </w:pPr>
    </w:p>
    <w:p w:rsidR="00F17E15" w:rsidRDefault="00F17E15" w:rsidP="00D55651">
      <w:pPr>
        <w:pStyle w:val="1"/>
        <w:shd w:val="clear" w:color="auto" w:fill="auto"/>
        <w:spacing w:after="0" w:line="270" w:lineRule="exact"/>
      </w:pPr>
    </w:p>
    <w:p w:rsidR="00F17E15" w:rsidRDefault="00F17E15" w:rsidP="00D55651">
      <w:pPr>
        <w:pStyle w:val="1"/>
        <w:shd w:val="clear" w:color="auto" w:fill="auto"/>
        <w:spacing w:after="0" w:line="270" w:lineRule="exact"/>
      </w:pPr>
    </w:p>
    <w:p w:rsidR="00F17E15" w:rsidRDefault="00F17E15" w:rsidP="00D55651">
      <w:pPr>
        <w:pStyle w:val="1"/>
        <w:shd w:val="clear" w:color="auto" w:fill="auto"/>
        <w:spacing w:after="0" w:line="270" w:lineRule="exact"/>
      </w:pPr>
    </w:p>
    <w:p w:rsidR="00F17E15" w:rsidRDefault="00F17E15" w:rsidP="00D55651">
      <w:pPr>
        <w:pStyle w:val="1"/>
        <w:shd w:val="clear" w:color="auto" w:fill="auto"/>
        <w:spacing w:after="0" w:line="270" w:lineRule="exact"/>
      </w:pPr>
    </w:p>
    <w:p w:rsidR="00F17E15" w:rsidRDefault="00F17E15" w:rsidP="00D55651">
      <w:pPr>
        <w:pStyle w:val="1"/>
        <w:shd w:val="clear" w:color="auto" w:fill="auto"/>
        <w:spacing w:after="0" w:line="270" w:lineRule="exact"/>
      </w:pPr>
    </w:p>
    <w:p w:rsidR="00F17E15" w:rsidRDefault="00F17E15" w:rsidP="00D55651">
      <w:pPr>
        <w:pStyle w:val="1"/>
        <w:shd w:val="clear" w:color="auto" w:fill="auto"/>
        <w:spacing w:after="0" w:line="270" w:lineRule="exact"/>
      </w:pPr>
    </w:p>
    <w:p w:rsidR="00F17E15" w:rsidRDefault="00F17E15" w:rsidP="00D55651">
      <w:pPr>
        <w:pStyle w:val="1"/>
        <w:shd w:val="clear" w:color="auto" w:fill="auto"/>
        <w:spacing w:after="0" w:line="270" w:lineRule="exact"/>
      </w:pPr>
    </w:p>
    <w:p w:rsidR="00F17E15" w:rsidRDefault="00F17E15" w:rsidP="00D55651">
      <w:pPr>
        <w:pStyle w:val="1"/>
        <w:shd w:val="clear" w:color="auto" w:fill="auto"/>
        <w:spacing w:after="0" w:line="270" w:lineRule="exact"/>
      </w:pPr>
    </w:p>
    <w:p w:rsidR="00F17E15" w:rsidRDefault="00F17E15" w:rsidP="00D55651">
      <w:pPr>
        <w:pStyle w:val="1"/>
        <w:shd w:val="clear" w:color="auto" w:fill="auto"/>
        <w:spacing w:after="0" w:line="270" w:lineRule="exact"/>
      </w:pPr>
    </w:p>
    <w:p w:rsidR="00F17E15" w:rsidRDefault="00F17E15" w:rsidP="00D55651">
      <w:pPr>
        <w:pStyle w:val="1"/>
        <w:shd w:val="clear" w:color="auto" w:fill="auto"/>
        <w:spacing w:after="0" w:line="270" w:lineRule="exact"/>
      </w:pPr>
    </w:p>
    <w:p w:rsidR="00F17E15" w:rsidRDefault="00F17E15" w:rsidP="00D55651">
      <w:pPr>
        <w:pStyle w:val="1"/>
        <w:shd w:val="clear" w:color="auto" w:fill="auto"/>
        <w:spacing w:after="0" w:line="270" w:lineRule="exact"/>
      </w:pPr>
    </w:p>
    <w:p w:rsidR="00F17E15" w:rsidRDefault="00F17E15" w:rsidP="00D55651">
      <w:pPr>
        <w:pStyle w:val="1"/>
        <w:shd w:val="clear" w:color="auto" w:fill="auto"/>
        <w:spacing w:after="0" w:line="270" w:lineRule="exact"/>
      </w:pPr>
    </w:p>
    <w:p w:rsidR="00F17E15" w:rsidRDefault="00F17E15" w:rsidP="00D55651">
      <w:pPr>
        <w:pStyle w:val="1"/>
        <w:shd w:val="clear" w:color="auto" w:fill="auto"/>
        <w:spacing w:after="0" w:line="270" w:lineRule="exact"/>
      </w:pPr>
    </w:p>
    <w:p w:rsidR="00F17E15" w:rsidRDefault="00F17E15" w:rsidP="00D55651">
      <w:pPr>
        <w:pStyle w:val="1"/>
        <w:shd w:val="clear" w:color="auto" w:fill="auto"/>
        <w:spacing w:after="0" w:line="270" w:lineRule="exact"/>
      </w:pPr>
    </w:p>
    <w:p w:rsidR="00F17E15" w:rsidRDefault="00F17E15" w:rsidP="00D55651">
      <w:pPr>
        <w:pStyle w:val="1"/>
        <w:shd w:val="clear" w:color="auto" w:fill="auto"/>
        <w:spacing w:after="0" w:line="270" w:lineRule="exact"/>
      </w:pPr>
    </w:p>
    <w:p w:rsidR="00F17E15" w:rsidRDefault="00F17E15" w:rsidP="00D55651">
      <w:pPr>
        <w:pStyle w:val="1"/>
        <w:shd w:val="clear" w:color="auto" w:fill="auto"/>
        <w:spacing w:after="0" w:line="270" w:lineRule="exact"/>
      </w:pPr>
    </w:p>
    <w:p w:rsidR="00F17E15" w:rsidRDefault="00F17E15" w:rsidP="00D55651">
      <w:pPr>
        <w:pStyle w:val="1"/>
        <w:shd w:val="clear" w:color="auto" w:fill="auto"/>
        <w:spacing w:after="0" w:line="270" w:lineRule="exact"/>
      </w:pPr>
    </w:p>
    <w:p w:rsidR="00F17E15" w:rsidRDefault="00F17E15" w:rsidP="00D55651">
      <w:pPr>
        <w:pStyle w:val="1"/>
        <w:shd w:val="clear" w:color="auto" w:fill="auto"/>
        <w:spacing w:after="0" w:line="270" w:lineRule="exact"/>
      </w:pPr>
    </w:p>
    <w:p w:rsidR="00F17E15" w:rsidRDefault="00F17E15" w:rsidP="00D55651">
      <w:pPr>
        <w:pStyle w:val="1"/>
        <w:shd w:val="clear" w:color="auto" w:fill="auto"/>
        <w:spacing w:after="0" w:line="270" w:lineRule="exact"/>
      </w:pPr>
    </w:p>
    <w:p w:rsidR="00F17E15" w:rsidRDefault="00F17E15" w:rsidP="00D55651">
      <w:pPr>
        <w:pStyle w:val="1"/>
        <w:shd w:val="clear" w:color="auto" w:fill="auto"/>
        <w:spacing w:after="0" w:line="270" w:lineRule="exact"/>
      </w:pPr>
    </w:p>
    <w:p w:rsidR="00F17E15" w:rsidRDefault="00F17E15" w:rsidP="00D55651">
      <w:pPr>
        <w:pStyle w:val="1"/>
        <w:shd w:val="clear" w:color="auto" w:fill="auto"/>
        <w:spacing w:after="0" w:line="270" w:lineRule="exact"/>
      </w:pPr>
    </w:p>
    <w:p w:rsidR="00F17E15" w:rsidRDefault="00F17E15" w:rsidP="00D55651">
      <w:pPr>
        <w:pStyle w:val="1"/>
        <w:shd w:val="clear" w:color="auto" w:fill="auto"/>
        <w:spacing w:after="0" w:line="270" w:lineRule="exact"/>
      </w:pPr>
    </w:p>
    <w:p w:rsidR="00F17E15" w:rsidRDefault="00F17E15" w:rsidP="00D55651">
      <w:pPr>
        <w:pStyle w:val="1"/>
        <w:shd w:val="clear" w:color="auto" w:fill="auto"/>
        <w:spacing w:after="0" w:line="270" w:lineRule="exact"/>
      </w:pPr>
    </w:p>
    <w:p w:rsidR="00565FFF" w:rsidRDefault="00F17E15" w:rsidP="00D55651">
      <w:pPr>
        <w:pStyle w:val="1"/>
        <w:shd w:val="clear" w:color="auto" w:fill="auto"/>
        <w:spacing w:after="0" w:line="270" w:lineRule="exact"/>
      </w:pPr>
      <w:r>
        <w:t xml:space="preserve">                                                              </w:t>
      </w:r>
      <w:r w:rsidR="00D55651">
        <w:t xml:space="preserve"> </w:t>
      </w:r>
      <w:r w:rsidR="005045E8">
        <w:t>г. Свободный</w:t>
      </w:r>
    </w:p>
    <w:p w:rsidR="00412DC9" w:rsidRDefault="00412DC9" w:rsidP="00412DC9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412DC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lastRenderedPageBreak/>
        <w:t>Положение</w:t>
      </w:r>
    </w:p>
    <w:p w:rsidR="00F17E15" w:rsidRPr="00412DC9" w:rsidRDefault="00F17E15" w:rsidP="00412DC9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412DC9" w:rsidRPr="00412DC9" w:rsidRDefault="00412DC9" w:rsidP="00412DC9">
      <w:pPr>
        <w:tabs>
          <w:tab w:val="left" w:pos="2156"/>
        </w:tabs>
        <w:spacing w:after="289" w:line="322" w:lineRule="exact"/>
        <w:ind w:left="20"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412DC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об организации работы по охране труда и безопасности жизнедеятельности.</w:t>
      </w:r>
    </w:p>
    <w:p w:rsidR="00412DC9" w:rsidRPr="00412DC9" w:rsidRDefault="00412DC9" w:rsidP="00412DC9">
      <w:pPr>
        <w:spacing w:line="26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412DC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1. Общие положения.</w:t>
      </w:r>
    </w:p>
    <w:p w:rsidR="00412DC9" w:rsidRPr="00412DC9" w:rsidRDefault="00412DC9" w:rsidP="00412DC9">
      <w:pPr>
        <w:numPr>
          <w:ilvl w:val="0"/>
          <w:numId w:val="1"/>
        </w:numPr>
        <w:tabs>
          <w:tab w:val="left" w:pos="889"/>
        </w:tabs>
        <w:spacing w:line="298" w:lineRule="exact"/>
        <w:ind w:left="20" w:right="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proofErr w:type="gramStart"/>
      <w:r w:rsidRPr="00412DC9">
        <w:rPr>
          <w:rFonts w:ascii="Times New Roman" w:eastAsia="Times New Roman" w:hAnsi="Times New Roman" w:cs="Times New Roman"/>
          <w:color w:val="auto"/>
          <w:sz w:val="27"/>
          <w:szCs w:val="27"/>
        </w:rPr>
        <w:t>Настоящее Положение разработано для муниципального образовательного бюджетного учреждения дополнительного образования детей «ДМЦ» в целях реализации статьи 8 Федерального закона «Об основах охраны труда в Российской Федерации» от 17 июля 1999 г. , № 181 -ФЗ Закона «Об охране труда в Амурской области» от 05 10. 1998 г № 99-оз, согласно приказу Минобразования РФ от 11 марта 1998 г. № 662 «О службе охраны труда</w:t>
      </w:r>
      <w:proofErr w:type="gramEnd"/>
      <w:r w:rsidRPr="00412DC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образовательного учреждения». Типового положения о службе охраны труда образовательного учреждения высшего, среднего и начального профессионального образования системы Минобразования России.</w:t>
      </w:r>
    </w:p>
    <w:p w:rsidR="00412DC9" w:rsidRPr="00412DC9" w:rsidRDefault="00412DC9" w:rsidP="00412DC9">
      <w:pPr>
        <w:numPr>
          <w:ilvl w:val="0"/>
          <w:numId w:val="1"/>
        </w:numPr>
        <w:tabs>
          <w:tab w:val="left" w:pos="540"/>
        </w:tabs>
        <w:spacing w:line="298" w:lineRule="exact"/>
        <w:ind w:left="20" w:right="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proofErr w:type="gramStart"/>
      <w:r w:rsidRPr="00412DC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Законодательной и нормативной основой деятельности охраны труда и безопасности жизнедеятельности в Учреждении являются Конституция РФ, Основы законодательства </w:t>
      </w:r>
      <w:r w:rsidRPr="00412DC9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  <w:t>РФ</w:t>
      </w:r>
      <w:r w:rsidRPr="00412DC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об охране труда, постановления Правительства РФ </w:t>
      </w:r>
      <w:r w:rsidRPr="00412DC9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  <w:t>и</w:t>
      </w:r>
      <w:r w:rsidRPr="00412DC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Мин груда России, государственная система стандартов безопасности труда (ССБТ), строительные нормативы и правила (СНиП), санитарные правила и нормы (СанПиН), а также нормативные правовые акты по охране труда, приказы,, распоряжения Минобразования России и настоящее Положение.</w:t>
      </w:r>
      <w:proofErr w:type="gramEnd"/>
    </w:p>
    <w:p w:rsidR="00412DC9" w:rsidRPr="00412DC9" w:rsidRDefault="00412DC9" w:rsidP="00412DC9">
      <w:pPr>
        <w:spacing w:line="298" w:lineRule="exact"/>
        <w:ind w:left="20" w:right="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13. Главной целью организации работы по охране труда и безопасности жизнедеятельности в Учреждении является сохранение жизни и здоровья кадетов и работников в процессе трудового </w:t>
      </w:r>
      <w:proofErr w:type="gramStart"/>
      <w:r w:rsidRPr="00412DC9">
        <w:rPr>
          <w:rFonts w:ascii="Times New Roman" w:eastAsia="Times New Roman" w:hAnsi="Times New Roman" w:cs="Times New Roman"/>
          <w:color w:val="auto"/>
          <w:sz w:val="27"/>
          <w:szCs w:val="27"/>
        </w:rPr>
        <w:t>к</w:t>
      </w:r>
      <w:proofErr w:type="gramEnd"/>
      <w:r w:rsidRPr="00412DC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образовательного процесса.</w:t>
      </w:r>
    </w:p>
    <w:p w:rsidR="00412DC9" w:rsidRPr="00412DC9" w:rsidRDefault="00412DC9" w:rsidP="00412DC9">
      <w:pPr>
        <w:numPr>
          <w:ilvl w:val="0"/>
          <w:numId w:val="2"/>
        </w:numPr>
        <w:tabs>
          <w:tab w:val="left" w:pos="540"/>
        </w:tabs>
        <w:spacing w:line="298" w:lineRule="exact"/>
        <w:ind w:left="20" w:right="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color w:val="auto"/>
          <w:sz w:val="27"/>
          <w:szCs w:val="27"/>
        </w:rPr>
        <w:t>Управление работой по охране труда и безопасности жизнедеятельности в Учреждении осуществляет директор;</w:t>
      </w:r>
    </w:p>
    <w:p w:rsidR="00412DC9" w:rsidRPr="00412DC9" w:rsidRDefault="00412DC9" w:rsidP="00412DC9">
      <w:pPr>
        <w:numPr>
          <w:ilvl w:val="0"/>
          <w:numId w:val="2"/>
        </w:numPr>
        <w:tabs>
          <w:tab w:val="left" w:pos="540"/>
        </w:tabs>
        <w:spacing w:line="298" w:lineRule="exact"/>
        <w:ind w:left="20" w:right="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color w:val="auto"/>
          <w:sz w:val="27"/>
          <w:szCs w:val="27"/>
        </w:rPr>
        <w:t>Непосредственную организацию работы по охране труда и безопасности жизнедеятельности в Учреждении осуществляет ответственный по охране труда, обеспечивающий проведение в жизнь мероприятий по охране труда и безопасности жизнедеятельности, устанавливающий круг обязанностей работников по охране труда и технике безопасности, контролирующий ведение обязательной документации (приложение 1).</w:t>
      </w:r>
    </w:p>
    <w:p w:rsidR="00412DC9" w:rsidRPr="00412DC9" w:rsidRDefault="00412DC9" w:rsidP="00412DC9">
      <w:pPr>
        <w:numPr>
          <w:ilvl w:val="0"/>
          <w:numId w:val="2"/>
        </w:numPr>
        <w:tabs>
          <w:tab w:val="left" w:pos="540"/>
        </w:tabs>
        <w:spacing w:line="298" w:lineRule="exact"/>
        <w:ind w:left="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proofErr w:type="gramStart"/>
      <w:r w:rsidRPr="00412DC9">
        <w:rPr>
          <w:rFonts w:ascii="Times New Roman" w:eastAsia="Times New Roman" w:hAnsi="Times New Roman" w:cs="Times New Roman"/>
          <w:color w:val="auto"/>
          <w:sz w:val="27"/>
          <w:szCs w:val="27"/>
        </w:rPr>
        <w:t>Ответственный</w:t>
      </w:r>
      <w:proofErr w:type="gramEnd"/>
      <w:r w:rsidRPr="00412DC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по охране труда подчиняется непосредственно</w:t>
      </w:r>
    </w:p>
    <w:p w:rsidR="00412DC9" w:rsidRPr="00412DC9" w:rsidRDefault="00412DC9" w:rsidP="00412DC9">
      <w:pPr>
        <w:tabs>
          <w:tab w:val="right" w:pos="9029"/>
        </w:tabs>
        <w:spacing w:line="298" w:lineRule="exact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color w:val="auto"/>
          <w:sz w:val="27"/>
          <w:szCs w:val="27"/>
        </w:rPr>
        <w:t>Директору «ДМЦ».</w:t>
      </w:r>
    </w:p>
    <w:p w:rsidR="00412DC9" w:rsidRPr="00412DC9" w:rsidRDefault="00412DC9" w:rsidP="00412DC9">
      <w:pPr>
        <w:numPr>
          <w:ilvl w:val="0"/>
          <w:numId w:val="2"/>
        </w:numPr>
        <w:tabs>
          <w:tab w:val="left" w:pos="540"/>
        </w:tabs>
        <w:spacing w:line="298" w:lineRule="exact"/>
        <w:ind w:left="20" w:right="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proofErr w:type="gramStart"/>
      <w:r w:rsidRPr="00412DC9">
        <w:rPr>
          <w:rFonts w:ascii="Times New Roman" w:eastAsia="Times New Roman" w:hAnsi="Times New Roman" w:cs="Times New Roman"/>
          <w:color w:val="auto"/>
          <w:sz w:val="27"/>
          <w:szCs w:val="27"/>
        </w:rPr>
        <w:t>Ответственный</w:t>
      </w:r>
      <w:proofErr w:type="gramEnd"/>
      <w:r w:rsidRPr="00412DC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по охране труда назначается и освобождается от обязанностей приказом директора «ДМЦ».</w:t>
      </w:r>
    </w:p>
    <w:p w:rsidR="00412DC9" w:rsidRPr="00412DC9" w:rsidRDefault="00412DC9" w:rsidP="00412DC9">
      <w:pPr>
        <w:spacing w:line="298" w:lineRule="exact"/>
        <w:ind w:left="20" w:right="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color w:val="auto"/>
          <w:sz w:val="27"/>
          <w:szCs w:val="27"/>
        </w:rPr>
        <w:t>1.8.</w:t>
      </w:r>
      <w:proofErr w:type="gramStart"/>
      <w:r w:rsidRPr="00412DC9">
        <w:rPr>
          <w:rFonts w:ascii="Times New Roman" w:eastAsia="Times New Roman" w:hAnsi="Times New Roman" w:cs="Times New Roman"/>
          <w:color w:val="auto"/>
          <w:sz w:val="27"/>
          <w:szCs w:val="27"/>
        </w:rPr>
        <w:t>Ответственным</w:t>
      </w:r>
      <w:proofErr w:type="gramEnd"/>
      <w:r w:rsidRPr="00412DC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по охране труда назначается лицо, имеющее свидетельство об окончании курсов обучения и повышения квалификации по охране труда. Руководитель «ДМЦ» организует для ответственного по охране труда систематическое повышение квалификации не резке одного раза в пять лет, периодическую проверку знаний один раз в три года, а для вновь принятого - в течение месяца проверку знаний в установленном порядке в соответствии с должностными обязанностями.</w:t>
      </w:r>
    </w:p>
    <w:p w:rsidR="00412DC9" w:rsidRPr="00412DC9" w:rsidRDefault="00412DC9" w:rsidP="00412DC9">
      <w:pPr>
        <w:spacing w:line="302" w:lineRule="exact"/>
        <w:ind w:left="20" w:right="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1.9. </w:t>
      </w:r>
      <w:proofErr w:type="gramStart"/>
      <w:r w:rsidRPr="00412DC9">
        <w:rPr>
          <w:rFonts w:ascii="Times New Roman" w:eastAsia="Times New Roman" w:hAnsi="Times New Roman" w:cs="Times New Roman"/>
          <w:color w:val="auto"/>
          <w:sz w:val="27"/>
          <w:szCs w:val="27"/>
        </w:rPr>
        <w:t>Ответственный</w:t>
      </w:r>
      <w:proofErr w:type="gramEnd"/>
      <w:r w:rsidRPr="00412DC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но охране труда осуществляет свою деятельность во взаимодействии с отделом труда управления образования администрации г. Свободного, комиссией по охране труда, комиссией по расследованию несчастных случае», с государственными органами надзора и контроля</w:t>
      </w:r>
    </w:p>
    <w:p w:rsidR="00412DC9" w:rsidRPr="00412DC9" w:rsidRDefault="00412DC9" w:rsidP="00412DC9">
      <w:pPr>
        <w:spacing w:line="302" w:lineRule="exact"/>
        <w:ind w:left="20" w:right="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412DC9" w:rsidRPr="00412DC9" w:rsidRDefault="00412DC9" w:rsidP="00412DC9">
      <w:pPr>
        <w:spacing w:line="322" w:lineRule="exact"/>
        <w:ind w:left="120" w:right="320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412DC9">
        <w:rPr>
          <w:rFonts w:ascii="Times New Roman" w:eastAsia="Times New Roman" w:hAnsi="Times New Roman" w:cs="Times New Roman"/>
          <w:sz w:val="28"/>
          <w:szCs w:val="28"/>
        </w:rPr>
        <w:t>Рострудинспекцией</w:t>
      </w:r>
      <w:proofErr w:type="spellEnd"/>
      <w:r w:rsidRPr="00412DC9">
        <w:rPr>
          <w:rFonts w:ascii="Times New Roman" w:eastAsia="Times New Roman" w:hAnsi="Times New Roman" w:cs="Times New Roman"/>
          <w:sz w:val="28"/>
          <w:szCs w:val="28"/>
        </w:rPr>
        <w:t xml:space="preserve"> России, Госгортехнадзором России и др.), профсоюзным комитетом «ДМЦ».</w:t>
      </w:r>
    </w:p>
    <w:p w:rsidR="00412DC9" w:rsidRPr="00412DC9" w:rsidRDefault="00412DC9" w:rsidP="00412DC9">
      <w:pPr>
        <w:numPr>
          <w:ilvl w:val="0"/>
          <w:numId w:val="3"/>
        </w:numPr>
        <w:tabs>
          <w:tab w:val="left" w:pos="1162"/>
        </w:tabs>
        <w:spacing w:after="292" w:line="307" w:lineRule="exact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данного Положения не ограничен. Данное Положение </w:t>
      </w:r>
      <w:r w:rsidRPr="00412DC9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действует до принятия нового. Изменения и дополнения в настоящее Положение вносятся с учетом мнения трудового коллектива, обсуждаются и принимаются на его общем собрании.</w:t>
      </w:r>
    </w:p>
    <w:p w:rsidR="00412DC9" w:rsidRPr="00412DC9" w:rsidRDefault="00412DC9" w:rsidP="00412DC9">
      <w:pPr>
        <w:keepNext/>
        <w:keepLines/>
        <w:numPr>
          <w:ilvl w:val="0"/>
          <w:numId w:val="4"/>
        </w:numPr>
        <w:tabs>
          <w:tab w:val="left" w:pos="880"/>
        </w:tabs>
        <w:spacing w:line="317" w:lineRule="exact"/>
        <w:ind w:right="320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" w:name="bookmark0"/>
      <w:r w:rsidRPr="00412D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Основные задачи </w:t>
      </w:r>
      <w:proofErr w:type="gramStart"/>
      <w:r w:rsidRPr="00412DC9">
        <w:rPr>
          <w:rFonts w:ascii="Times New Roman" w:eastAsia="Times New Roman" w:hAnsi="Times New Roman" w:cs="Times New Roman"/>
          <w:b/>
          <w:bCs/>
          <w:sz w:val="27"/>
          <w:szCs w:val="27"/>
        </w:rPr>
        <w:t>работы</w:t>
      </w:r>
      <w:proofErr w:type="gramEnd"/>
      <w:r w:rsidRPr="00412D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но охране труда безопасности жизнедеятельности в Учреждении.</w:t>
      </w:r>
      <w:bookmarkEnd w:id="1"/>
    </w:p>
    <w:p w:rsidR="00412DC9" w:rsidRPr="00412DC9" w:rsidRDefault="00412DC9" w:rsidP="00412DC9">
      <w:pPr>
        <w:numPr>
          <w:ilvl w:val="1"/>
          <w:numId w:val="4"/>
        </w:numPr>
        <w:tabs>
          <w:tab w:val="left" w:pos="880"/>
        </w:tabs>
        <w:spacing w:line="302" w:lineRule="exact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Обеспечение выполнения требований правовых локальных актов и нормативно-технических документов по созданию здоровых и безопасных условий труда и образовательного процесса.</w:t>
      </w:r>
    </w:p>
    <w:p w:rsidR="00412DC9" w:rsidRPr="00412DC9" w:rsidRDefault="00412DC9" w:rsidP="00412DC9">
      <w:pPr>
        <w:numPr>
          <w:ilvl w:val="1"/>
          <w:numId w:val="4"/>
        </w:numPr>
        <w:tabs>
          <w:tab w:val="left" w:pos="880"/>
        </w:tabs>
        <w:spacing w:line="302" w:lineRule="exact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Организация работы по обеспечению выполнения работниками требований охраны труда.</w:t>
      </w:r>
    </w:p>
    <w:p w:rsidR="00412DC9" w:rsidRPr="00412DC9" w:rsidRDefault="00412DC9" w:rsidP="00412DC9">
      <w:pPr>
        <w:numPr>
          <w:ilvl w:val="1"/>
          <w:numId w:val="4"/>
        </w:numPr>
        <w:tabs>
          <w:tab w:val="left" w:pos="880"/>
        </w:tabs>
        <w:spacing w:line="302" w:lineRule="exact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профилактической работы по предупреждению травматизма среди кадетов и работников «ДМЦ», профессиональных заболеваний, обусловленных производственными факторами, а также работы по улучшению условий труда.</w:t>
      </w:r>
    </w:p>
    <w:p w:rsidR="00412DC9" w:rsidRPr="00412DC9" w:rsidRDefault="00412DC9" w:rsidP="00412DC9">
      <w:pPr>
        <w:numPr>
          <w:ilvl w:val="1"/>
          <w:numId w:val="4"/>
        </w:numPr>
        <w:tabs>
          <w:tab w:val="left" w:pos="880"/>
        </w:tabs>
        <w:spacing w:line="302" w:lineRule="exact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Предотвращение несчастных случаев с кадетами и работниками во время организации образовательного процесса, дорожн</w:t>
      </w:r>
      <w:proofErr w:type="gramStart"/>
      <w:r w:rsidRPr="00412DC9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412DC9">
        <w:rPr>
          <w:rFonts w:ascii="Times New Roman" w:eastAsia="Times New Roman" w:hAnsi="Times New Roman" w:cs="Times New Roman"/>
          <w:sz w:val="28"/>
          <w:szCs w:val="28"/>
        </w:rPr>
        <w:t xml:space="preserve"> транспортного и бытового травматизма.</w:t>
      </w:r>
    </w:p>
    <w:p w:rsidR="00412DC9" w:rsidRPr="00412DC9" w:rsidRDefault="00412DC9" w:rsidP="00412DC9">
      <w:pPr>
        <w:numPr>
          <w:ilvl w:val="1"/>
          <w:numId w:val="4"/>
        </w:numPr>
        <w:tabs>
          <w:tab w:val="left" w:pos="880"/>
        </w:tabs>
        <w:spacing w:line="302" w:lineRule="exact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Соблюдение требований нормативных документов по пожарной безопасности, защите окружающей среды и действиям в чрезвычайных ситуациях.</w:t>
      </w:r>
    </w:p>
    <w:p w:rsidR="00412DC9" w:rsidRPr="00412DC9" w:rsidRDefault="00412DC9" w:rsidP="00412DC9">
      <w:pPr>
        <w:numPr>
          <w:ilvl w:val="1"/>
          <w:numId w:val="4"/>
        </w:numPr>
        <w:tabs>
          <w:tab w:val="left" w:pos="880"/>
        </w:tabs>
        <w:spacing w:line="302" w:lineRule="exact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эксплуатации зданий и сооружений, используемых в образовательном процессе, оборудования, приборов и технических средств обучения.</w:t>
      </w:r>
    </w:p>
    <w:p w:rsidR="00412DC9" w:rsidRPr="00412DC9" w:rsidRDefault="00412DC9" w:rsidP="00412DC9">
      <w:pPr>
        <w:numPr>
          <w:ilvl w:val="1"/>
          <w:numId w:val="4"/>
        </w:numPr>
        <w:tabs>
          <w:tab w:val="left" w:pos="880"/>
        </w:tabs>
        <w:spacing w:line="302" w:lineRule="exact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Охрана и укрепление здоровья кадетов и работников, создание оптимального сочетания режимов труда, обучения и отдыха.</w:t>
      </w:r>
    </w:p>
    <w:p w:rsidR="00412DC9" w:rsidRPr="00412DC9" w:rsidRDefault="00412DC9" w:rsidP="00412DC9">
      <w:pPr>
        <w:numPr>
          <w:ilvl w:val="1"/>
          <w:numId w:val="4"/>
        </w:numPr>
        <w:tabs>
          <w:tab w:val="left" w:pos="880"/>
        </w:tabs>
        <w:spacing w:line="302" w:lineRule="exact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2DC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12DC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работниками и работодателем законодательства и иных нормативных правовых актов по охране труда, коллективного договора, соглашения по охране труда и пр.</w:t>
      </w:r>
    </w:p>
    <w:p w:rsidR="00412DC9" w:rsidRPr="00412DC9" w:rsidRDefault="00412DC9" w:rsidP="00412DC9">
      <w:pPr>
        <w:spacing w:line="302" w:lineRule="exact"/>
        <w:ind w:left="120" w:firstLine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 xml:space="preserve">2.9.0перативный </w:t>
      </w:r>
      <w:proofErr w:type="gramStart"/>
      <w:r w:rsidRPr="00412DC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12DC9">
        <w:rPr>
          <w:rFonts w:ascii="Times New Roman" w:eastAsia="Times New Roman" w:hAnsi="Times New Roman" w:cs="Times New Roman"/>
          <w:sz w:val="28"/>
          <w:szCs w:val="28"/>
        </w:rPr>
        <w:t xml:space="preserve"> состоянием охраны труда</w:t>
      </w:r>
    </w:p>
    <w:p w:rsidR="00412DC9" w:rsidRPr="00412DC9" w:rsidRDefault="00412DC9" w:rsidP="00412DC9">
      <w:pPr>
        <w:spacing w:line="302" w:lineRule="exact"/>
        <w:ind w:left="120" w:firstLine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организацией образовательного процесса в «ДМЦ».</w:t>
      </w:r>
    </w:p>
    <w:p w:rsidR="00412DC9" w:rsidRPr="00412DC9" w:rsidRDefault="00412DC9" w:rsidP="00412DC9">
      <w:pPr>
        <w:tabs>
          <w:tab w:val="left" w:pos="2880"/>
        </w:tabs>
        <w:spacing w:line="298" w:lineRule="exact"/>
        <w:ind w:left="260"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2.10 Планирование</w:t>
      </w:r>
      <w:r w:rsidRPr="00412DC9">
        <w:rPr>
          <w:rFonts w:ascii="Times New Roman" w:eastAsia="Times New Roman" w:hAnsi="Times New Roman" w:cs="Times New Roman"/>
          <w:sz w:val="28"/>
          <w:szCs w:val="28"/>
        </w:rPr>
        <w:tab/>
        <w:t>и организация мероприятий по охране труда, составление отчетности по установленным формам, ведение обязательной документации.</w:t>
      </w:r>
    </w:p>
    <w:p w:rsidR="00412DC9" w:rsidRPr="00412DC9" w:rsidRDefault="00412DC9" w:rsidP="00412DC9">
      <w:pPr>
        <w:tabs>
          <w:tab w:val="left" w:pos="880"/>
        </w:tabs>
        <w:spacing w:line="302" w:lineRule="exact"/>
        <w:ind w:left="120" w:firstLine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412DC9">
        <w:rPr>
          <w:rFonts w:ascii="Times New Roman" w:eastAsia="Times New Roman" w:hAnsi="Times New Roman" w:cs="Times New Roman"/>
          <w:sz w:val="28"/>
          <w:szCs w:val="28"/>
        </w:rPr>
        <w:tab/>
        <w:t>1 .Организация пропаганды по охране труда и безопасности</w:t>
      </w:r>
    </w:p>
    <w:p w:rsidR="00412DC9" w:rsidRPr="00412DC9" w:rsidRDefault="00412DC9" w:rsidP="00412DC9">
      <w:pPr>
        <w:spacing w:line="302" w:lineRule="exact"/>
        <w:ind w:left="120" w:right="320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жизнедеятельности в «ДМЦ». Изучение и распространение передового опыта по охране труда и безопасности жизнедеятельности.</w:t>
      </w:r>
    </w:p>
    <w:p w:rsidR="00412DC9" w:rsidRPr="00412DC9" w:rsidRDefault="00412DC9" w:rsidP="00412DC9">
      <w:pPr>
        <w:numPr>
          <w:ilvl w:val="0"/>
          <w:numId w:val="5"/>
        </w:numPr>
        <w:tabs>
          <w:tab w:val="left" w:pos="880"/>
        </w:tabs>
        <w:spacing w:line="307" w:lineRule="exact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Информирование и консультирование работников «ДМЦ» по вопросам охраны труда и безопасности жизнедеятельности.</w:t>
      </w:r>
    </w:p>
    <w:p w:rsidR="00412DC9" w:rsidRPr="00412DC9" w:rsidRDefault="00412DC9" w:rsidP="00412DC9">
      <w:pPr>
        <w:numPr>
          <w:ilvl w:val="0"/>
          <w:numId w:val="5"/>
        </w:numPr>
        <w:tabs>
          <w:tab w:val="left" w:pos="880"/>
        </w:tabs>
        <w:spacing w:after="293" w:line="298" w:lineRule="exact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Организация проведения инструктажей, обучения, проверки знаний по охране труда и безопасности жизнедеятельности работников «ДМЦ».</w:t>
      </w:r>
    </w:p>
    <w:p w:rsidR="00412DC9" w:rsidRPr="00412DC9" w:rsidRDefault="00412DC9" w:rsidP="00412DC9">
      <w:pPr>
        <w:keepNext/>
        <w:keepLines/>
        <w:numPr>
          <w:ilvl w:val="0"/>
          <w:numId w:val="6"/>
        </w:numPr>
        <w:tabs>
          <w:tab w:val="left" w:pos="682"/>
        </w:tabs>
        <w:spacing w:line="307" w:lineRule="exact"/>
        <w:ind w:right="860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2" w:name="bookmark1"/>
      <w:r w:rsidRPr="00412DC9">
        <w:rPr>
          <w:rFonts w:ascii="Times New Roman" w:eastAsia="Times New Roman" w:hAnsi="Times New Roman" w:cs="Times New Roman"/>
          <w:b/>
          <w:bCs/>
          <w:sz w:val="27"/>
          <w:szCs w:val="27"/>
        </w:rPr>
        <w:t>Основные функция работы по охране труда и безопасности жизнедеятельности в «ДМЦ».</w:t>
      </w:r>
      <w:bookmarkEnd w:id="2"/>
    </w:p>
    <w:p w:rsidR="00412DC9" w:rsidRPr="00412DC9" w:rsidRDefault="00412DC9" w:rsidP="00412DC9">
      <w:pPr>
        <w:spacing w:line="307" w:lineRule="exact"/>
        <w:ind w:left="120" w:firstLine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3.1. Общее собрание коллектива ДМЦ:</w:t>
      </w:r>
    </w:p>
    <w:p w:rsidR="00412DC9" w:rsidRPr="00412DC9" w:rsidRDefault="00412DC9" w:rsidP="00412DC9">
      <w:pPr>
        <w:spacing w:line="307" w:lineRule="exact"/>
        <w:ind w:left="120" w:firstLine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• рассматривает перспективные вопросы охраны труда и</w:t>
      </w:r>
    </w:p>
    <w:p w:rsidR="00412DC9" w:rsidRPr="00412DC9" w:rsidRDefault="00412DC9" w:rsidP="00412DC9">
      <w:pPr>
        <w:spacing w:line="307" w:lineRule="exact"/>
        <w:ind w:left="120" w:firstLine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</w:p>
    <w:p w:rsidR="00412DC9" w:rsidRPr="00412DC9" w:rsidRDefault="00412DC9" w:rsidP="00412DC9">
      <w:pPr>
        <w:spacing w:line="280" w:lineRule="exact"/>
        <w:ind w:left="120" w:firstLine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жизнедеятельности работников и кадетов, принимает программы</w:t>
      </w:r>
    </w:p>
    <w:p w:rsidR="00412DC9" w:rsidRPr="00412DC9" w:rsidRDefault="00412DC9" w:rsidP="00412DC9">
      <w:pPr>
        <w:spacing w:line="307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практических мер по улучшению и оздоровлению условий организации образовательного процесса;</w:t>
      </w:r>
    </w:p>
    <w:p w:rsidR="00412DC9" w:rsidRPr="00412DC9" w:rsidRDefault="00412DC9" w:rsidP="00412DC9">
      <w:pPr>
        <w:numPr>
          <w:ilvl w:val="0"/>
          <w:numId w:val="7"/>
        </w:numPr>
        <w:tabs>
          <w:tab w:val="left" w:pos="437"/>
        </w:tabs>
        <w:spacing w:line="307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lastRenderedPageBreak/>
        <w:t>заслушивает директора «ДМЦ», ответственного по охране труда, председателя профсоюзного комитета о выполнении соглашений, плана работы по охране труда и безопасности жизнедеятельности работников и кадетов,</w:t>
      </w:r>
    </w:p>
    <w:p w:rsidR="00412DC9" w:rsidRPr="00412DC9" w:rsidRDefault="00412DC9" w:rsidP="00412DC9">
      <w:pPr>
        <w:spacing w:line="307" w:lineRule="exact"/>
        <w:ind w:left="20" w:firstLine="4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3.2. Директор «ДМЦ»:</w:t>
      </w:r>
    </w:p>
    <w:p w:rsidR="00412DC9" w:rsidRPr="00412DC9" w:rsidRDefault="00412DC9" w:rsidP="00412DC9">
      <w:pPr>
        <w:numPr>
          <w:ilvl w:val="0"/>
          <w:numId w:val="7"/>
        </w:numPr>
        <w:tabs>
          <w:tab w:val="left" w:pos="437"/>
        </w:tabs>
        <w:spacing w:line="307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организует работу по созданию и обеспечению условий организации образовательного процесса в соответствии с действующим законодательством о труде, межотраслевыми и ведомственными нормативными документами, иными локальными актами по охране труда, Уставом «ДМЦ»;</w:t>
      </w:r>
    </w:p>
    <w:p w:rsidR="00412DC9" w:rsidRPr="00412DC9" w:rsidRDefault="00412DC9" w:rsidP="00412DC9">
      <w:pPr>
        <w:numPr>
          <w:ilvl w:val="0"/>
          <w:numId w:val="7"/>
        </w:numPr>
        <w:tabs>
          <w:tab w:val="left" w:pos="437"/>
        </w:tabs>
        <w:spacing w:line="30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обеспечивает безопасную эксплуатацию инженерно- технических коммуникаций, оборудования, принимает меры по приведению их в соответствие с действующими стандартами, правилами и нормами по охране труда, своевременно организует осмотры и ремонт здания «ДМЦ»;</w:t>
      </w:r>
    </w:p>
    <w:p w:rsidR="00412DC9" w:rsidRPr="00412DC9" w:rsidRDefault="00412DC9" w:rsidP="00412DC9">
      <w:pPr>
        <w:numPr>
          <w:ilvl w:val="0"/>
          <w:numId w:val="7"/>
        </w:numPr>
        <w:tabs>
          <w:tab w:val="left" w:pos="437"/>
        </w:tabs>
        <w:spacing w:line="307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назначает приказом ответственных лиц за соблюдение требований охраны труда в учебном корпусе и учебной базе;</w:t>
      </w:r>
    </w:p>
    <w:p w:rsidR="00412DC9" w:rsidRPr="00412DC9" w:rsidRDefault="00412DC9" w:rsidP="00412DC9">
      <w:pPr>
        <w:numPr>
          <w:ilvl w:val="0"/>
          <w:numId w:val="7"/>
        </w:numPr>
        <w:tabs>
          <w:tab w:val="left" w:pos="437"/>
        </w:tabs>
        <w:spacing w:line="298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утверждает должностные обязанности по обеспечению безопасности жизнедеятельности для педагогических работников и инструкции по охране труда для всех работников «ДМЦ» (по профессиям и видам работ);</w:t>
      </w:r>
    </w:p>
    <w:p w:rsidR="00412DC9" w:rsidRPr="00412DC9" w:rsidRDefault="00412DC9" w:rsidP="00412DC9">
      <w:pPr>
        <w:numPr>
          <w:ilvl w:val="0"/>
          <w:numId w:val="7"/>
        </w:numPr>
        <w:tabs>
          <w:tab w:val="left" w:pos="437"/>
        </w:tabs>
        <w:spacing w:line="31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принимает меры по внедрению предложений членов коллектива, направленных на дальнейшее улучшение и оздоровление условий организации образовательного процесса;</w:t>
      </w:r>
    </w:p>
    <w:p w:rsidR="00412DC9" w:rsidRPr="00412DC9" w:rsidRDefault="00412DC9" w:rsidP="00412DC9">
      <w:pPr>
        <w:numPr>
          <w:ilvl w:val="0"/>
          <w:numId w:val="7"/>
        </w:numPr>
        <w:tabs>
          <w:tab w:val="left" w:pos="437"/>
        </w:tabs>
        <w:spacing w:line="31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выносит на обсуждение Совета педагогов, Общего собрания коллектива вопросы организации работы по охране труда в «ДМЦ»;</w:t>
      </w:r>
    </w:p>
    <w:p w:rsidR="00412DC9" w:rsidRPr="00412DC9" w:rsidRDefault="00412DC9" w:rsidP="00412DC9">
      <w:pPr>
        <w:numPr>
          <w:ilvl w:val="0"/>
          <w:numId w:val="7"/>
        </w:numPr>
        <w:tabs>
          <w:tab w:val="left" w:pos="437"/>
        </w:tabs>
        <w:spacing w:line="31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отчитывается на Общем собрании коллектива о состоянии охраны труда, выполнении мероприятий по оздоровлению работников и воспитанников, улучшению условий образовательного процесса, а также принимаемых мерах по устранению выявленных недостатков;</w:t>
      </w:r>
    </w:p>
    <w:p w:rsidR="00412DC9" w:rsidRPr="00412DC9" w:rsidRDefault="00412DC9" w:rsidP="00412DC9">
      <w:pPr>
        <w:numPr>
          <w:ilvl w:val="0"/>
          <w:numId w:val="7"/>
        </w:numPr>
        <w:tabs>
          <w:tab w:val="left" w:pos="437"/>
        </w:tabs>
        <w:spacing w:line="312" w:lineRule="exact"/>
        <w:ind w:right="20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организует обеспечение работников «ДМЦ» средствами индивидуальной защиты в соответствии с действующими типовыми нормами и инструкциями;</w:t>
      </w:r>
    </w:p>
    <w:p w:rsidR="00412DC9" w:rsidRPr="00412DC9" w:rsidRDefault="00412DC9" w:rsidP="00412DC9">
      <w:pPr>
        <w:numPr>
          <w:ilvl w:val="0"/>
          <w:numId w:val="7"/>
        </w:numPr>
        <w:tabs>
          <w:tab w:val="left" w:pos="437"/>
        </w:tabs>
        <w:spacing w:line="312" w:lineRule="exact"/>
        <w:ind w:right="20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поощряет работников «ДМЦ» за активную работу по состоянию зданий и обеспечению здоровых и безопасных условий при организации образовательного процесса, а также привлекает к дисциплинарной ответственности лиц, виновных в нарушении законодательства о труде, правил и норм по охране труда;</w:t>
      </w:r>
    </w:p>
    <w:p w:rsidR="00412DC9" w:rsidRPr="00412DC9" w:rsidRDefault="00412DC9" w:rsidP="00412DC9">
      <w:pPr>
        <w:spacing w:line="312" w:lineRule="exact"/>
        <w:ind w:left="20" w:right="20" w:firstLine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проводит профилактическую работу по предупреждению травматизма и снижению заболеваемости работников и кадетов;</w:t>
      </w:r>
    </w:p>
    <w:p w:rsidR="00412DC9" w:rsidRPr="00412DC9" w:rsidRDefault="00412DC9" w:rsidP="00412DC9">
      <w:pPr>
        <w:spacing w:line="312" w:lineRule="exact"/>
        <w:ind w:left="20" w:right="20" w:firstLine="4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оформляет прием новых работников только при наличии положительного заключения медицинского учреждения, контролирует своевременное проведение диспансеризации работников и кадетов;</w:t>
      </w:r>
    </w:p>
    <w:p w:rsidR="00412DC9" w:rsidRPr="00412DC9" w:rsidRDefault="00412DC9" w:rsidP="00412DC9">
      <w:pPr>
        <w:spacing w:line="312" w:lineRule="exact"/>
        <w:ind w:left="20" w:right="20" w:firstLine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 xml:space="preserve">организует в установленном порядке работу комиссий по приемке «ДМЦ» к новому учебному году, подписывает акты приемки учебного корпуса и учебной базы </w:t>
      </w:r>
      <w:proofErr w:type="gramStart"/>
      <w:r w:rsidRPr="00412DC9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 w:rsidRPr="00412DC9">
        <w:rPr>
          <w:rFonts w:ascii="Times New Roman" w:eastAsia="Times New Roman" w:hAnsi="Times New Roman" w:cs="Times New Roman"/>
          <w:sz w:val="27"/>
          <w:szCs w:val="27"/>
        </w:rPr>
        <w:t xml:space="preserve"> с. </w:t>
      </w:r>
      <w:proofErr w:type="spellStart"/>
      <w:r w:rsidRPr="00412DC9">
        <w:rPr>
          <w:rFonts w:ascii="Times New Roman" w:eastAsia="Times New Roman" w:hAnsi="Times New Roman" w:cs="Times New Roman"/>
          <w:sz w:val="27"/>
          <w:szCs w:val="27"/>
        </w:rPr>
        <w:t>Баргдагон</w:t>
      </w:r>
      <w:proofErr w:type="spellEnd"/>
      <w:r w:rsidRPr="00412DC9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412DC9" w:rsidRPr="00412DC9" w:rsidRDefault="00412DC9" w:rsidP="00412DC9">
      <w:pPr>
        <w:spacing w:line="317" w:lineRule="exact"/>
        <w:ind w:left="20" w:right="20" w:firstLine="2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 xml:space="preserve">обеспечивает выполнение директивных и нормативных документов по охране труда, </w:t>
      </w:r>
      <w:proofErr w:type="gramStart"/>
      <w:r w:rsidRPr="00412DC9">
        <w:rPr>
          <w:rFonts w:ascii="Times New Roman" w:eastAsia="Times New Roman" w:hAnsi="Times New Roman" w:cs="Times New Roman"/>
          <w:sz w:val="27"/>
          <w:szCs w:val="27"/>
        </w:rPr>
        <w:t>предписании</w:t>
      </w:r>
      <w:proofErr w:type="gramEnd"/>
      <w:r w:rsidRPr="00412DC9">
        <w:rPr>
          <w:rFonts w:ascii="Times New Roman" w:eastAsia="Times New Roman" w:hAnsi="Times New Roman" w:cs="Times New Roman"/>
          <w:sz w:val="27"/>
          <w:szCs w:val="27"/>
        </w:rPr>
        <w:t xml:space="preserve"> органов управления образованием,</w:t>
      </w:r>
    </w:p>
    <w:p w:rsidR="00412DC9" w:rsidRPr="00412DC9" w:rsidRDefault="00412DC9" w:rsidP="00412DC9">
      <w:pPr>
        <w:spacing w:after="17" w:line="270" w:lineRule="exact"/>
        <w:ind w:left="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государственного надзора и технической инспекции труда;</w:t>
      </w:r>
    </w:p>
    <w:p w:rsidR="00412DC9" w:rsidRPr="00412DC9" w:rsidRDefault="00412DC9" w:rsidP="00412DC9">
      <w:pPr>
        <w:spacing w:line="307" w:lineRule="exact"/>
        <w:ind w:left="60" w:right="60" w:firstLine="20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412DC9">
        <w:rPr>
          <w:rFonts w:ascii="Times New Roman" w:eastAsia="Times New Roman" w:hAnsi="Times New Roman" w:cs="Times New Roman"/>
          <w:sz w:val="27"/>
          <w:szCs w:val="27"/>
        </w:rPr>
        <w:t>немедленно сообщает о групповом, тяжелом несчастном случае и случае со смертельным исходом непосредственно начальнику управления образования города, родителям пострадавшего (пострадавших) или лицам, их заменяющим,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  <w:proofErr w:type="gramEnd"/>
    </w:p>
    <w:p w:rsidR="00412DC9" w:rsidRPr="00412DC9" w:rsidRDefault="00412DC9" w:rsidP="00412DC9">
      <w:pPr>
        <w:spacing w:line="307" w:lineRule="exact"/>
        <w:ind w:left="60" w:right="6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lastRenderedPageBreak/>
        <w:t>заключает и организует совместно с профсоюзным комитетом «ДМЦ» выполнение ежегодных соглашений по охране труда, подводит итоги выполнения соглашения по охране труда один раз в полугодие на Общем собрании коллектива;</w:t>
      </w:r>
    </w:p>
    <w:p w:rsidR="00412DC9" w:rsidRPr="00412DC9" w:rsidRDefault="00412DC9" w:rsidP="00412DC9">
      <w:pPr>
        <w:spacing w:line="307" w:lineRule="exact"/>
        <w:ind w:left="60" w:right="60" w:firstLine="2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утверждает по согласованию с профсоюзным комитетом «ДМЦ» инструкции по охране труда для работников, в установленном порядке организует пересмотр и обновление инструкций;</w:t>
      </w:r>
    </w:p>
    <w:p w:rsidR="00412DC9" w:rsidRPr="00412DC9" w:rsidRDefault="00412DC9" w:rsidP="00412DC9">
      <w:pPr>
        <w:spacing w:line="307" w:lineRule="exact"/>
        <w:ind w:left="60" w:right="60" w:firstLine="2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 xml:space="preserve">планирует в установленном порядке периодическое </w:t>
      </w:r>
      <w:proofErr w:type="gramStart"/>
      <w:r w:rsidRPr="00412DC9">
        <w:rPr>
          <w:rFonts w:ascii="Times New Roman" w:eastAsia="Times New Roman" w:hAnsi="Times New Roman" w:cs="Times New Roman"/>
          <w:sz w:val="27"/>
          <w:szCs w:val="27"/>
        </w:rPr>
        <w:t>обучение работников по вопросам</w:t>
      </w:r>
      <w:proofErr w:type="gramEnd"/>
      <w:r w:rsidRPr="00412DC9">
        <w:rPr>
          <w:rFonts w:ascii="Times New Roman" w:eastAsia="Times New Roman" w:hAnsi="Times New Roman" w:cs="Times New Roman"/>
          <w:sz w:val="27"/>
          <w:szCs w:val="27"/>
        </w:rPr>
        <w:t xml:space="preserve"> обеспечения безопасности жизнедеятельности на краткосрочных курсах и семинарах, организуемых органами управления образованием и охраной труда;</w:t>
      </w:r>
    </w:p>
    <w:p w:rsidR="00412DC9" w:rsidRPr="00412DC9" w:rsidRDefault="00412DC9" w:rsidP="00412DC9">
      <w:pPr>
        <w:spacing w:line="307" w:lineRule="exact"/>
        <w:ind w:left="60" w:right="60" w:firstLine="2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принимает меры совместно с профсоюзным комитетом, родительской общественностью по улучшению организации питания, прохождения кадетами летней плавательской практики;</w:t>
      </w:r>
    </w:p>
    <w:p w:rsidR="00412DC9" w:rsidRPr="00412DC9" w:rsidRDefault="00412DC9" w:rsidP="00412DC9">
      <w:pPr>
        <w:spacing w:line="307" w:lineRule="exact"/>
        <w:ind w:left="60" w:right="60" w:firstLine="2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принимает меры совместно с медицинскими работниками по улучшению медицинского обслуживания и оздоровительной работы;</w:t>
      </w:r>
    </w:p>
    <w:p w:rsidR="00412DC9" w:rsidRPr="00412DC9" w:rsidRDefault="00412DC9" w:rsidP="00412DC9">
      <w:pPr>
        <w:spacing w:line="307" w:lineRule="exact"/>
        <w:ind w:left="60" w:right="540" w:firstLine="2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обеспечивает учебно-трудовую нагрузку работников и кадетов с учетом их психофизических возможностей, организует оптимальные режимы труда и отдыха;</w:t>
      </w:r>
    </w:p>
    <w:p w:rsidR="00412DC9" w:rsidRPr="00412DC9" w:rsidRDefault="00412DC9" w:rsidP="00412DC9">
      <w:pPr>
        <w:spacing w:after="150" w:line="307" w:lineRule="exact"/>
        <w:ind w:left="60" w:right="60" w:firstLine="2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запрещает проведение образовательного процесса при наличии опасных условий для здоровья кадетов или работников.</w:t>
      </w:r>
    </w:p>
    <w:p w:rsidR="00412DC9" w:rsidRPr="00412DC9" w:rsidRDefault="00412DC9" w:rsidP="00412DC9">
      <w:pPr>
        <w:spacing w:after="38" w:line="270" w:lineRule="exact"/>
        <w:ind w:left="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 xml:space="preserve">3.3. </w:t>
      </w:r>
      <w:proofErr w:type="gramStart"/>
      <w:r w:rsidRPr="00412DC9">
        <w:rPr>
          <w:rFonts w:ascii="Times New Roman" w:eastAsia="Times New Roman" w:hAnsi="Times New Roman" w:cs="Times New Roman"/>
          <w:sz w:val="27"/>
          <w:szCs w:val="27"/>
        </w:rPr>
        <w:t>Ответственный</w:t>
      </w:r>
      <w:proofErr w:type="gramEnd"/>
      <w:r w:rsidRPr="00412DC9">
        <w:rPr>
          <w:rFonts w:ascii="Times New Roman" w:eastAsia="Times New Roman" w:hAnsi="Times New Roman" w:cs="Times New Roman"/>
          <w:sz w:val="27"/>
          <w:szCs w:val="27"/>
        </w:rPr>
        <w:t xml:space="preserve"> по охране труда «ДМЦ»:</w:t>
      </w:r>
    </w:p>
    <w:p w:rsidR="00412DC9" w:rsidRPr="00412DC9" w:rsidRDefault="00412DC9" w:rsidP="00412DC9">
      <w:pPr>
        <w:spacing w:line="293" w:lineRule="exact"/>
        <w:ind w:left="60" w:right="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организует работу по соблюдению в образовательном процессе норм и правил охраны труда, выявлению опасных и вредных производственных факторов;</w:t>
      </w:r>
    </w:p>
    <w:p w:rsidR="00412DC9" w:rsidRPr="00412DC9" w:rsidRDefault="00412DC9" w:rsidP="00412DC9">
      <w:pPr>
        <w:spacing w:line="293" w:lineRule="exact"/>
        <w:ind w:left="60" w:right="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 xml:space="preserve">обеспечивает </w:t>
      </w:r>
      <w:proofErr w:type="gramStart"/>
      <w:r w:rsidRPr="00412DC9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412DC9">
        <w:rPr>
          <w:rFonts w:ascii="Times New Roman" w:eastAsia="Times New Roman" w:hAnsi="Times New Roman" w:cs="Times New Roman"/>
          <w:sz w:val="27"/>
          <w:szCs w:val="27"/>
        </w:rPr>
        <w:t xml:space="preserve"> безопасностью используемых в образовательном процессе оборудования, приборов, технических и наглядных средств обучения;</w:t>
      </w:r>
    </w:p>
    <w:p w:rsidR="00412DC9" w:rsidRPr="00412DC9" w:rsidRDefault="00412DC9" w:rsidP="00412DC9">
      <w:pPr>
        <w:spacing w:line="322" w:lineRule="exact"/>
        <w:ind w:left="60" w:right="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информирует работников от лица директора «ДМЦ» о состоянии условий охраны труда, принятых мерах по защите от воздействия опасных и вредных факторов на рабочих местах;</w:t>
      </w:r>
    </w:p>
    <w:p w:rsidR="00412DC9" w:rsidRPr="00412DC9" w:rsidRDefault="00412DC9" w:rsidP="00412DC9">
      <w:pPr>
        <w:spacing w:line="302" w:lineRule="exact"/>
        <w:ind w:left="60" w:right="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разрешает проведение образовательного процесса с кадетами при наличии оборудованных для этих целей учебных помещений, отвечающих правилам и нормам безопасности жизнедеятельности и принятых по акту в эксплуатацию;</w:t>
      </w:r>
    </w:p>
    <w:p w:rsidR="00412DC9" w:rsidRPr="00412DC9" w:rsidRDefault="00412DC9" w:rsidP="00412DC9">
      <w:pPr>
        <w:spacing w:line="302" w:lineRule="exact"/>
        <w:ind w:left="60" w:right="60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 xml:space="preserve">организует </w:t>
      </w:r>
      <w:proofErr w:type="gramStart"/>
      <w:r w:rsidRPr="00412DC9">
        <w:rPr>
          <w:rFonts w:ascii="Times New Roman" w:eastAsia="Times New Roman" w:hAnsi="Times New Roman" w:cs="Times New Roman"/>
          <w:sz w:val="27"/>
          <w:szCs w:val="27"/>
        </w:rPr>
        <w:t>разработку</w:t>
      </w:r>
      <w:proofErr w:type="gramEnd"/>
      <w:r w:rsidRPr="00412DC9">
        <w:rPr>
          <w:rFonts w:ascii="Times New Roman" w:eastAsia="Times New Roman" w:hAnsi="Times New Roman" w:cs="Times New Roman"/>
          <w:sz w:val="27"/>
          <w:szCs w:val="27"/>
        </w:rPr>
        <w:t xml:space="preserve"> и периодический пересмотр не реже одного раза в пять лет инструкций по охране труда (по профессиям и видам работ); проводит вводный инструктаж по охране труда с вновь поступающими на работу лицами, инструктаж на рабочем месте сотрудникам, оформляет проведение инструктажа в журнале;</w:t>
      </w:r>
    </w:p>
    <w:p w:rsidR="00412DC9" w:rsidRPr="00412DC9" w:rsidRDefault="00412DC9" w:rsidP="00412DC9">
      <w:pPr>
        <w:spacing w:line="302" w:lineRule="exact"/>
        <w:ind w:left="60" w:right="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выявляет обстоятельства несчастных случаев, происшедших с работниками, кадетами;</w:t>
      </w:r>
    </w:p>
    <w:p w:rsidR="00412DC9" w:rsidRPr="00412DC9" w:rsidRDefault="00412DC9" w:rsidP="00412DC9">
      <w:pPr>
        <w:spacing w:line="317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соблюдение, требований охраны труда при эксплуатации основного здания и учебной базы «ДМЦ», технологического, энергетического оборудования, осуществляет их периодический осмотр и организует текущий ремонт;</w:t>
      </w:r>
    </w:p>
    <w:p w:rsidR="00412DC9" w:rsidRPr="00412DC9" w:rsidRDefault="00412DC9" w:rsidP="00412DC9">
      <w:pPr>
        <w:spacing w:line="317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безопасность при переноске тяжестей, </w:t>
      </w:r>
      <w:proofErr w:type="gramStart"/>
      <w:r w:rsidRPr="00412DC9">
        <w:rPr>
          <w:rFonts w:ascii="Times New Roman" w:eastAsia="Times New Roman" w:hAnsi="Times New Roman" w:cs="Times New Roman"/>
          <w:sz w:val="28"/>
          <w:szCs w:val="28"/>
        </w:rPr>
        <w:t>погрузочно- разгрузочных</w:t>
      </w:r>
      <w:proofErr w:type="gramEnd"/>
      <w:r w:rsidRPr="00412DC9">
        <w:rPr>
          <w:rFonts w:ascii="Times New Roman" w:eastAsia="Times New Roman" w:hAnsi="Times New Roman" w:cs="Times New Roman"/>
          <w:sz w:val="28"/>
          <w:szCs w:val="28"/>
        </w:rPr>
        <w:t xml:space="preserve"> работах на территории «ДМЦ» и учебной базы в с. Бардагон;</w:t>
      </w:r>
    </w:p>
    <w:p w:rsidR="00412DC9" w:rsidRPr="00412DC9" w:rsidRDefault="00412DC9" w:rsidP="00412DC9">
      <w:pPr>
        <w:spacing w:line="302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2DC9">
        <w:rPr>
          <w:rFonts w:ascii="Times New Roman" w:eastAsia="Times New Roman" w:hAnsi="Times New Roman" w:cs="Times New Roman"/>
          <w:sz w:val="28"/>
          <w:szCs w:val="28"/>
        </w:rPr>
        <w:t>организует соблюдение требований пожарной безопасности зданий и сооружений, следит за исправностью средств пожаротушения; обеспечивает текущий контроль за санитарно-гигиеническим состоянием классов, жилых помещений, складов и других помещений в соответствии с требованиями норм и правил безопасности жизнедеятельности; обеспечивает групповые помещения, бытовые, хозяйственные и другие помещения оборудованием и инвентарем отвечающим требованиям правил и норм безопасности жизнедеятельности, стандартам безопасности труда;</w:t>
      </w:r>
      <w:proofErr w:type="gramEnd"/>
      <w:r w:rsidRPr="00412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2DC9">
        <w:rPr>
          <w:rFonts w:ascii="Times New Roman" w:eastAsia="Times New Roman" w:hAnsi="Times New Roman" w:cs="Times New Roman"/>
          <w:sz w:val="28"/>
          <w:szCs w:val="28"/>
        </w:rPr>
        <w:t xml:space="preserve">организует проведение ежегодных измерений сопротивления изоляции </w:t>
      </w:r>
      <w:r w:rsidRPr="00412D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электроустановок и электропроводки, заземляющих устройств, периодических испытаний </w:t>
      </w:r>
      <w:r w:rsidRPr="00412DC9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412DC9">
        <w:rPr>
          <w:rFonts w:ascii="Times New Roman" w:eastAsia="Times New Roman" w:hAnsi="Times New Roman" w:cs="Times New Roman"/>
          <w:sz w:val="28"/>
          <w:szCs w:val="28"/>
        </w:rPr>
        <w:t xml:space="preserve"> освидетельствований водогрейных и паровых котлов, сосудов, работающих под давлением, анализ воздушной среды на содержание пыли, газов и паров вредных веществ, замер освещенности, наличия радиации, шума в помещениях «ДМЦ» в соответствии с правилами и нормами по обеспечению безопасности жизнедеятельности;</w:t>
      </w:r>
      <w:proofErr w:type="gramEnd"/>
      <w:r w:rsidRPr="00412DC9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ведет обязательную документацию по охране труда;</w:t>
      </w:r>
    </w:p>
    <w:p w:rsidR="00412DC9" w:rsidRPr="00412DC9" w:rsidRDefault="00412DC9" w:rsidP="00412DC9">
      <w:pPr>
        <w:spacing w:line="288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приобретает согласно заявке средства индивидуальной защиты для работников «ДМЦ»;</w:t>
      </w:r>
    </w:p>
    <w:p w:rsidR="00412DC9" w:rsidRPr="00412DC9" w:rsidRDefault="00412DC9" w:rsidP="00412DC9">
      <w:pPr>
        <w:spacing w:line="307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обеспечивает учет, хранение противопожарного инвентаря, сушку, стирку, ремонт индивидуальных средств защиты; осуществляет ежедневный контроль:</w:t>
      </w:r>
    </w:p>
    <w:p w:rsidR="00412DC9" w:rsidRPr="00412DC9" w:rsidRDefault="00412DC9" w:rsidP="00412DC9">
      <w:pPr>
        <w:numPr>
          <w:ilvl w:val="0"/>
          <w:numId w:val="8"/>
        </w:numPr>
        <w:tabs>
          <w:tab w:val="left" w:pos="359"/>
        </w:tabs>
        <w:spacing w:line="307" w:lineRule="exact"/>
        <w:ind w:righ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за выполнением мероприятий раздела «Охрана труда» коллективного договора, соглашения по охране труда, мероприятий по устранению причин, вызвавших несчастный случай, и других мероприятий, направленных на создание здоровых и безопасных условий труда;</w:t>
      </w:r>
    </w:p>
    <w:p w:rsidR="00412DC9" w:rsidRPr="00412DC9" w:rsidRDefault="00412DC9" w:rsidP="00412DC9">
      <w:pPr>
        <w:numPr>
          <w:ilvl w:val="0"/>
          <w:numId w:val="8"/>
        </w:numPr>
        <w:tabs>
          <w:tab w:val="left" w:pos="359"/>
        </w:tabs>
        <w:spacing w:line="307" w:lineRule="exact"/>
        <w:ind w:righ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выполнением требований законодательных и иных нормативных правовых актов по охране труда:</w:t>
      </w:r>
    </w:p>
    <w:p w:rsidR="00412DC9" w:rsidRPr="00412DC9" w:rsidRDefault="00412DC9" w:rsidP="00412DC9">
      <w:pPr>
        <w:numPr>
          <w:ilvl w:val="0"/>
          <w:numId w:val="8"/>
        </w:numPr>
        <w:tabs>
          <w:tab w:val="left" w:pos="359"/>
        </w:tabs>
        <w:spacing w:line="312" w:lineRule="exact"/>
        <w:ind w:righ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доведением до сведения работников «ДМЦ» вводимых в действие новых законодательных и иных нормативных правовых актов по охране труда;</w:t>
      </w:r>
    </w:p>
    <w:p w:rsidR="00412DC9" w:rsidRPr="00412DC9" w:rsidRDefault="00412DC9" w:rsidP="00412DC9">
      <w:pPr>
        <w:numPr>
          <w:ilvl w:val="0"/>
          <w:numId w:val="8"/>
        </w:numPr>
        <w:tabs>
          <w:tab w:val="left" w:pos="359"/>
        </w:tabs>
        <w:spacing w:line="302" w:lineRule="exact"/>
        <w:ind w:righ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соблюдением установленного порядка проведения аттестации рабочих мест по условиям труда учебных помещений, выполнением заключений по протоколам замеров параметров опасных и вредных факторов;</w:t>
      </w:r>
    </w:p>
    <w:p w:rsidR="00412DC9" w:rsidRPr="00412DC9" w:rsidRDefault="00412DC9" w:rsidP="00412DC9">
      <w:pPr>
        <w:spacing w:line="302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своевременным проведением необходимых испытаний и технических освидетельствований оборудования, машин и механизмов;</w:t>
      </w:r>
    </w:p>
    <w:p w:rsidR="00412DC9" w:rsidRPr="00412DC9" w:rsidRDefault="00412DC9" w:rsidP="00412DC9">
      <w:pPr>
        <w:numPr>
          <w:ilvl w:val="0"/>
          <w:numId w:val="9"/>
        </w:numPr>
        <w:tabs>
          <w:tab w:val="left" w:pos="390"/>
        </w:tabs>
        <w:spacing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эффективностью работы аспирационных и вентиляционных систем, состоянием предохранительных приспособлений и защитных устройств на рабочем оборудовании;</w:t>
      </w:r>
    </w:p>
    <w:p w:rsidR="00412DC9" w:rsidRPr="00412DC9" w:rsidRDefault="00412DC9" w:rsidP="00412DC9">
      <w:pPr>
        <w:spacing w:line="302" w:lineRule="exact"/>
        <w:ind w:left="40" w:right="20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-проведением ежегодных проверок заземления электроустановок и изоляции электропроводки в соответствии с действующими правилами и нормами; - своевременным и качественным проведением обучения, проверки знаний и всех видов инструктажей по охране труда работников «ДМЦ»;</w:t>
      </w:r>
    </w:p>
    <w:p w:rsidR="00412DC9" w:rsidRPr="00412DC9" w:rsidRDefault="00412DC9" w:rsidP="00412DC9">
      <w:pPr>
        <w:numPr>
          <w:ilvl w:val="0"/>
          <w:numId w:val="9"/>
        </w:numPr>
        <w:tabs>
          <w:tab w:val="left" w:pos="390"/>
        </w:tabs>
        <w:spacing w:line="30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соблюдением установленного порядка расследования и учета</w:t>
      </w:r>
    </w:p>
    <w:p w:rsidR="00412DC9" w:rsidRPr="00412DC9" w:rsidRDefault="00412DC9" w:rsidP="00412DC9">
      <w:pPr>
        <w:tabs>
          <w:tab w:val="left" w:pos="4067"/>
        </w:tabs>
        <w:spacing w:line="302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несчастных случаев, организацией хранения актов ф. Н-1 ф. Н-2, других материалов расследования</w:t>
      </w:r>
      <w:r w:rsidRPr="00412DC9">
        <w:rPr>
          <w:rFonts w:ascii="Times New Roman" w:eastAsia="Times New Roman" w:hAnsi="Times New Roman" w:cs="Times New Roman"/>
          <w:sz w:val="28"/>
          <w:szCs w:val="28"/>
        </w:rPr>
        <w:tab/>
        <w:t>несчастных случаев с работниками и</w:t>
      </w:r>
    </w:p>
    <w:p w:rsidR="00412DC9" w:rsidRPr="00412DC9" w:rsidRDefault="00412DC9" w:rsidP="00412DC9">
      <w:pPr>
        <w:spacing w:line="302" w:lineRule="exact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кадетами;</w:t>
      </w:r>
    </w:p>
    <w:p w:rsidR="00412DC9" w:rsidRPr="00412DC9" w:rsidRDefault="00412DC9" w:rsidP="00412DC9">
      <w:pPr>
        <w:numPr>
          <w:ilvl w:val="0"/>
          <w:numId w:val="9"/>
        </w:numPr>
        <w:tabs>
          <w:tab w:val="left" w:pos="390"/>
        </w:tabs>
        <w:spacing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правильным расходованием средств, выделяемых на выполнение мероприятий по охране труда; соблюдением установленного порядка предоставления льгот и компенсации лицам, занятым на работах с вредными и опасными условиями труда;</w:t>
      </w:r>
    </w:p>
    <w:p w:rsidR="00412DC9" w:rsidRPr="00412DC9" w:rsidRDefault="00412DC9" w:rsidP="00412DC9">
      <w:pPr>
        <w:tabs>
          <w:tab w:val="left" w:pos="4067"/>
        </w:tabs>
        <w:spacing w:line="302" w:lineRule="exact"/>
        <w:ind w:left="40" w:right="1660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-выполнением директором «ДМЦ»  предписаний органов государственного надзора,</w:t>
      </w:r>
      <w:r w:rsidRPr="00412DC9">
        <w:rPr>
          <w:rFonts w:ascii="Times New Roman" w:eastAsia="Times New Roman" w:hAnsi="Times New Roman" w:cs="Times New Roman"/>
          <w:sz w:val="28"/>
          <w:szCs w:val="28"/>
        </w:rPr>
        <w:tab/>
        <w:t>ведомственного контроля.</w:t>
      </w:r>
    </w:p>
    <w:p w:rsidR="00412DC9" w:rsidRPr="00412DC9" w:rsidRDefault="00412DC9" w:rsidP="00412DC9">
      <w:pPr>
        <w:numPr>
          <w:ilvl w:val="0"/>
          <w:numId w:val="10"/>
        </w:numPr>
        <w:tabs>
          <w:tab w:val="left" w:pos="563"/>
        </w:tabs>
        <w:spacing w:line="30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2DC9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proofErr w:type="gramEnd"/>
      <w:r w:rsidRPr="00412DC9">
        <w:rPr>
          <w:rFonts w:ascii="Times New Roman" w:eastAsia="Times New Roman" w:hAnsi="Times New Roman" w:cs="Times New Roman"/>
          <w:sz w:val="28"/>
          <w:szCs w:val="28"/>
        </w:rPr>
        <w:t xml:space="preserve"> но охране труда «ДМЦ»:</w:t>
      </w:r>
    </w:p>
    <w:p w:rsidR="00412DC9" w:rsidRPr="00412DC9" w:rsidRDefault="00412DC9" w:rsidP="00412DC9">
      <w:pPr>
        <w:spacing w:line="302" w:lineRule="exact"/>
        <w:ind w:left="40" w:right="20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создается в «ДМЦ», в начале учебного года; в ее состав входят на паритетной основе представители работодателя, профсоюзного комитета «ДМЦ»;</w:t>
      </w:r>
    </w:p>
    <w:p w:rsidR="00412DC9" w:rsidRPr="00412DC9" w:rsidRDefault="00412DC9" w:rsidP="00412DC9">
      <w:pPr>
        <w:spacing w:line="312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члены комиссии выполняют свои обязанности на общественных началах, без освобождения от основной работы;</w:t>
      </w:r>
    </w:p>
    <w:p w:rsidR="00412DC9" w:rsidRPr="00412DC9" w:rsidRDefault="00412DC9" w:rsidP="00412DC9">
      <w:pPr>
        <w:spacing w:line="312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организует совместные действия работодателя и работников по обеспечению требований по охране труда, предупреждению производственного и детского травматизма, профессиональных заболеваний;</w:t>
      </w:r>
    </w:p>
    <w:p w:rsidR="00412DC9" w:rsidRPr="00412DC9" w:rsidRDefault="00412DC9" w:rsidP="00412DC9">
      <w:pPr>
        <w:spacing w:line="312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 xml:space="preserve">проводит проверки условий и охраны труда на рабочих местах, организации охраны жизни и здоровья воспитанников и работников во время образовательного </w:t>
      </w:r>
      <w:r w:rsidRPr="00412DC9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процесса;</w:t>
      </w:r>
    </w:p>
    <w:p w:rsidR="00412DC9" w:rsidRPr="00412DC9" w:rsidRDefault="00412DC9" w:rsidP="00412DC9">
      <w:pPr>
        <w:spacing w:line="312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контролирует выполнение соглашения по охране труда, комплексного плана улучшения условий, охраны труда и санитарно-оздоровительных мероприятий;</w:t>
      </w:r>
    </w:p>
    <w:p w:rsidR="00412DC9" w:rsidRPr="00412DC9" w:rsidRDefault="00412DC9" w:rsidP="00412DC9">
      <w:pPr>
        <w:spacing w:line="307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информирует работников на общем собрании коллектива о результатах проведенных проверок;</w:t>
      </w:r>
    </w:p>
    <w:p w:rsidR="00412DC9" w:rsidRPr="00412DC9" w:rsidRDefault="00412DC9" w:rsidP="00412DC9">
      <w:pPr>
        <w:spacing w:line="307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собирает, разрабатывает и выносит на рассмотрение общим собранием коллектива предложения и рекомендации по улучшению условий труда для внесения изменений и дополнений в коллективный договор, соглашение по охране труда и пр.</w:t>
      </w:r>
    </w:p>
    <w:p w:rsidR="00412DC9" w:rsidRPr="00412DC9" w:rsidRDefault="00412DC9" w:rsidP="00412DC9">
      <w:pPr>
        <w:numPr>
          <w:ilvl w:val="0"/>
          <w:numId w:val="10"/>
        </w:numPr>
        <w:tabs>
          <w:tab w:val="left" w:pos="563"/>
        </w:tabs>
        <w:spacing w:line="30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Комиссия по расследованию несчастных случаев «ДМЦ»;</w:t>
      </w:r>
    </w:p>
    <w:p w:rsidR="00412DC9" w:rsidRPr="00412DC9" w:rsidRDefault="00412DC9" w:rsidP="00412DC9">
      <w:pPr>
        <w:spacing w:line="307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 xml:space="preserve">создается в «ДМЦ» в начале календарного года. В ее состав входит ответственный по охране труда, представители работодателя и профсоюзного комитета «ДМЦ». Председателем комиссии по расследованию несчастных случаев является </w:t>
      </w:r>
      <w:proofErr w:type="gramStart"/>
      <w:r w:rsidRPr="00412DC9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412DC9">
        <w:rPr>
          <w:rFonts w:ascii="Times New Roman" w:eastAsia="Times New Roman" w:hAnsi="Times New Roman" w:cs="Times New Roman"/>
          <w:sz w:val="28"/>
          <w:szCs w:val="28"/>
        </w:rPr>
        <w:t xml:space="preserve"> по охране</w:t>
      </w:r>
    </w:p>
    <w:p w:rsidR="00412DC9" w:rsidRPr="00412DC9" w:rsidRDefault="00412DC9" w:rsidP="00412DC9">
      <w:pPr>
        <w:keepNext/>
        <w:keepLines/>
        <w:spacing w:line="312" w:lineRule="exact"/>
        <w:ind w:left="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труда «ДМЦ»;</w:t>
      </w:r>
    </w:p>
    <w:p w:rsidR="00412DC9" w:rsidRPr="00412DC9" w:rsidRDefault="00412DC9" w:rsidP="00412DC9">
      <w:pPr>
        <w:spacing w:line="312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выявляет и опрашивает очевидцев происшествия, лиц, допустивших нарушения нормативных требований по охране труда, жизни и здоровья</w:t>
      </w:r>
    </w:p>
    <w:p w:rsidR="00412DC9" w:rsidRPr="00412DC9" w:rsidRDefault="00412DC9" w:rsidP="00412DC9">
      <w:pPr>
        <w:spacing w:line="312" w:lineRule="exact"/>
        <w:ind w:left="40"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детей, получает необходимую информацию от работодателя и по возможности - объяснения от пострадавшего;</w:t>
      </w:r>
    </w:p>
    <w:p w:rsidR="00412DC9" w:rsidRPr="00412DC9" w:rsidRDefault="00412DC9" w:rsidP="00412DC9">
      <w:pPr>
        <w:spacing w:line="312" w:lineRule="exact"/>
        <w:ind w:left="40"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 xml:space="preserve">устанавливает на основании собранных документов и материалов обстоятельства и причины несчастного случая, определяет, </w:t>
      </w:r>
      <w:proofErr w:type="gramStart"/>
      <w:r w:rsidRPr="00412DC9">
        <w:rPr>
          <w:rFonts w:ascii="Times New Roman" w:eastAsia="Times New Roman" w:hAnsi="Times New Roman" w:cs="Times New Roman"/>
          <w:sz w:val="27"/>
          <w:szCs w:val="27"/>
        </w:rPr>
        <w:t>был ли пострадавший в момент несчастного случая связан с производственной деятельностью и объяснялось</w:t>
      </w:r>
      <w:proofErr w:type="gramEnd"/>
      <w:r w:rsidRPr="00412DC9">
        <w:rPr>
          <w:rFonts w:ascii="Times New Roman" w:eastAsia="Times New Roman" w:hAnsi="Times New Roman" w:cs="Times New Roman"/>
          <w:sz w:val="27"/>
          <w:szCs w:val="27"/>
        </w:rPr>
        <w:t xml:space="preserve"> ли его пребывание на месте происшествия исполнением им трудовых обязанностей;</w:t>
      </w:r>
    </w:p>
    <w:p w:rsidR="00412DC9" w:rsidRPr="00412DC9" w:rsidRDefault="00412DC9" w:rsidP="00412DC9">
      <w:pPr>
        <w:spacing w:line="312" w:lineRule="exact"/>
        <w:ind w:left="40"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412DC9">
        <w:rPr>
          <w:rFonts w:ascii="Times New Roman" w:eastAsia="Times New Roman" w:hAnsi="Times New Roman" w:cs="Times New Roman"/>
          <w:sz w:val="27"/>
          <w:szCs w:val="27"/>
        </w:rPr>
        <w:t>квалифицирует несчастный случай как несчастный случай на производстве иди</w:t>
      </w:r>
      <w:proofErr w:type="gramEnd"/>
      <w:r w:rsidRPr="00412DC9">
        <w:rPr>
          <w:rFonts w:ascii="Times New Roman" w:eastAsia="Times New Roman" w:hAnsi="Times New Roman" w:cs="Times New Roman"/>
          <w:sz w:val="27"/>
          <w:szCs w:val="27"/>
        </w:rPr>
        <w:t xml:space="preserve"> как несчастный случай, не связанный с производством; определяет лиц, допустивших нарушения техники безопасности, охраны труда, охраны жизни и здоровья детей, законов и иных нормативно правовых актов;</w:t>
      </w:r>
    </w:p>
    <w:p w:rsidR="00412DC9" w:rsidRPr="00412DC9" w:rsidRDefault="00412DC9" w:rsidP="00412DC9">
      <w:pPr>
        <w:spacing w:line="312" w:lineRule="exact"/>
        <w:ind w:left="40"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определяет меры по устранению причин и предупреждению несчастных случаев в Учреждении.</w:t>
      </w:r>
    </w:p>
    <w:p w:rsidR="00412DC9" w:rsidRPr="00412DC9" w:rsidRDefault="00412DC9" w:rsidP="00412DC9">
      <w:pPr>
        <w:numPr>
          <w:ilvl w:val="0"/>
          <w:numId w:val="11"/>
        </w:numPr>
        <w:tabs>
          <w:tab w:val="left" w:pos="506"/>
        </w:tabs>
        <w:spacing w:line="312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Председатель профсоюзного комитета «ДМЦ»:</w:t>
      </w:r>
    </w:p>
    <w:p w:rsidR="00412DC9" w:rsidRPr="00412DC9" w:rsidRDefault="00412DC9" w:rsidP="00412DC9">
      <w:pPr>
        <w:spacing w:line="312" w:lineRule="exact"/>
        <w:ind w:left="40"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 xml:space="preserve">организует общественный, </w:t>
      </w:r>
      <w:proofErr w:type="gramStart"/>
      <w:r w:rsidRPr="00412DC9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412DC9">
        <w:rPr>
          <w:rFonts w:ascii="Times New Roman" w:eastAsia="Times New Roman" w:hAnsi="Times New Roman" w:cs="Times New Roman"/>
          <w:sz w:val="27"/>
          <w:szCs w:val="27"/>
        </w:rPr>
        <w:t xml:space="preserve"> состоянием безопасности жизнедеятельности в «ДМЦ», деятельностью администрации по созданию и обеспечению здоровых условий, быта и отдыха работников и кадетов;</w:t>
      </w:r>
    </w:p>
    <w:p w:rsidR="00412DC9" w:rsidRPr="00412DC9" w:rsidRDefault="00412DC9" w:rsidP="00412DC9">
      <w:pPr>
        <w:spacing w:line="312" w:lineRule="exact"/>
        <w:ind w:left="40"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принимает участие в разработке перспективных и текущих планов работы по охране труда в «ДМЦ», инструкции по обеспечению безопасности жизнедеятельности воспитанников и работников, подписывает их и способствует их реализации;</w:t>
      </w:r>
    </w:p>
    <w:p w:rsidR="00412DC9" w:rsidRPr="00412DC9" w:rsidRDefault="00412DC9" w:rsidP="00412DC9">
      <w:pPr>
        <w:spacing w:line="307" w:lineRule="exact"/>
        <w:ind w:left="40"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контролирует выполнение коллективных договоров, соглашений по улучшению условий и охраны труда;</w:t>
      </w:r>
    </w:p>
    <w:p w:rsidR="00412DC9" w:rsidRPr="00412DC9" w:rsidRDefault="00412DC9" w:rsidP="00412DC9">
      <w:pPr>
        <w:spacing w:after="240" w:line="307" w:lineRule="exact"/>
        <w:ind w:left="40" w:right="10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осуществляет защиту социальных прав работников и кадетов «ДМЦ»;</w:t>
      </w:r>
    </w:p>
    <w:p w:rsidR="00412DC9" w:rsidRPr="00412DC9" w:rsidRDefault="00412DC9" w:rsidP="00412DC9">
      <w:pPr>
        <w:spacing w:line="307" w:lineRule="exact"/>
        <w:ind w:left="40"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 xml:space="preserve">проводит анализ травматизма и заболеваемости в «ДМЦ», участвует в разработке и реализации </w:t>
      </w:r>
      <w:proofErr w:type="gramStart"/>
      <w:r w:rsidRPr="00412DC9">
        <w:rPr>
          <w:rFonts w:ascii="Times New Roman" w:eastAsia="Times New Roman" w:hAnsi="Times New Roman" w:cs="Times New Roman"/>
          <w:sz w:val="27"/>
          <w:szCs w:val="27"/>
        </w:rPr>
        <w:t>мероприятий</w:t>
      </w:r>
      <w:proofErr w:type="gramEnd"/>
      <w:r w:rsidRPr="00412DC9">
        <w:rPr>
          <w:rFonts w:ascii="Times New Roman" w:eastAsia="Times New Roman" w:hAnsi="Times New Roman" w:cs="Times New Roman"/>
          <w:sz w:val="27"/>
          <w:szCs w:val="27"/>
        </w:rPr>
        <w:t xml:space="preserve"> но их предупреждению и снижению, представляет интересы членов профсоюза в совместной с администрацией комиссии по охране труда, включая и участие в расследовании несчастных случаев;</w:t>
      </w:r>
    </w:p>
    <w:p w:rsidR="00412DC9" w:rsidRPr="00412DC9" w:rsidRDefault="00412DC9" w:rsidP="00412DC9">
      <w:pPr>
        <w:spacing w:line="307" w:lineRule="exact"/>
        <w:ind w:left="40"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 xml:space="preserve">участвует в проведения совместно с уполномоченными лицами по охране труда профсоюзов или трудового коллектива проверок, обследований технического состояния здания, сооружений, оборудования на соответствие их требованиям, правилам и нормам охраны труда, эффективности работы вентиляционных систем, санитарно-технических устройств, средств коллективной и индивидуальной защиты и </w:t>
      </w:r>
      <w:r w:rsidRPr="00412DC9">
        <w:rPr>
          <w:rFonts w:ascii="Times New Roman" w:eastAsia="Times New Roman" w:hAnsi="Times New Roman" w:cs="Times New Roman"/>
          <w:sz w:val="27"/>
          <w:szCs w:val="27"/>
        </w:rPr>
        <w:lastRenderedPageBreak/>
        <w:t>пр.</w:t>
      </w:r>
    </w:p>
    <w:p w:rsidR="00412DC9" w:rsidRPr="00412DC9" w:rsidRDefault="00412DC9" w:rsidP="00412DC9">
      <w:pPr>
        <w:numPr>
          <w:ilvl w:val="0"/>
          <w:numId w:val="11"/>
        </w:numPr>
        <w:tabs>
          <w:tab w:val="left" w:pos="506"/>
        </w:tabs>
        <w:spacing w:line="307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Заместитель директора «ДМЦ»:</w:t>
      </w:r>
    </w:p>
    <w:p w:rsidR="00412DC9" w:rsidRPr="00412DC9" w:rsidRDefault="00412DC9" w:rsidP="00412DC9">
      <w:pPr>
        <w:spacing w:line="302" w:lineRule="exact"/>
        <w:ind w:left="40"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контролирует выполнение педагогическими работниками возложенных на них обязанностей по обеспечению безопасности жизнедеятельности кадетов;</w:t>
      </w:r>
    </w:p>
    <w:p w:rsidR="00412DC9" w:rsidRPr="00412DC9" w:rsidRDefault="00412DC9" w:rsidP="00412DC9">
      <w:pPr>
        <w:spacing w:line="302" w:lineRule="exact"/>
        <w:ind w:left="40"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 xml:space="preserve">участвует в проведении административно </w:t>
      </w:r>
      <w:proofErr w:type="gramStart"/>
      <w:r w:rsidRPr="00412DC9">
        <w:rPr>
          <w:rFonts w:ascii="Times New Roman" w:eastAsia="Times New Roman" w:hAnsi="Times New Roman" w:cs="Times New Roman"/>
          <w:sz w:val="27"/>
          <w:szCs w:val="27"/>
        </w:rPr>
        <w:t>-о</w:t>
      </w:r>
      <w:proofErr w:type="gramEnd"/>
      <w:r w:rsidRPr="00412DC9">
        <w:rPr>
          <w:rFonts w:ascii="Times New Roman" w:eastAsia="Times New Roman" w:hAnsi="Times New Roman" w:cs="Times New Roman"/>
          <w:sz w:val="27"/>
          <w:szCs w:val="27"/>
        </w:rPr>
        <w:t>бщественного контроля по вопросам обеспечения безопасности жизнедеятельности в «ДМЦ», в расследовании несчастных случаев, происшедших с работниками или кадетами;</w:t>
      </w:r>
    </w:p>
    <w:p w:rsidR="00412DC9" w:rsidRPr="00412DC9" w:rsidRDefault="00412DC9" w:rsidP="00412DC9">
      <w:pPr>
        <w:spacing w:line="302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определяет методику, порядок обучения правилам дорожного движения, поведения на улице, воде, в быту, пожарной безопасности. Осуществляет проверку знаний воспитанников;</w:t>
      </w:r>
    </w:p>
    <w:p w:rsidR="00412DC9" w:rsidRPr="00412DC9" w:rsidRDefault="00412DC9" w:rsidP="00412DC9">
      <w:pPr>
        <w:spacing w:line="302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несет ответственность за организацию образовательного процесса с кадетами в строгом соответствии с нормами и правилами охраны труда, нормами СанПиН;</w:t>
      </w:r>
    </w:p>
    <w:p w:rsidR="00412DC9" w:rsidRPr="00412DC9" w:rsidRDefault="00412DC9" w:rsidP="00412DC9">
      <w:pPr>
        <w:spacing w:line="302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оказывает методическую помощь педагогическим работникам по вопросам обеспечения охраны жизни и здоровья кадетов, предупреждения травматизма и других несчастных случаев, организует их инструктаж; контролирует соблюдение и принимает меры но выполнению санитарн</w:t>
      </w:r>
      <w:proofErr w:type="gramStart"/>
      <w:r w:rsidRPr="00412DC9">
        <w:rPr>
          <w:rFonts w:ascii="Times New Roman" w:eastAsia="Times New Roman" w:hAnsi="Times New Roman" w:cs="Times New Roman"/>
          <w:sz w:val="27"/>
          <w:szCs w:val="27"/>
        </w:rPr>
        <w:t>о-</w:t>
      </w:r>
      <w:proofErr w:type="gramEnd"/>
      <w:r w:rsidRPr="00412DC9">
        <w:rPr>
          <w:rFonts w:ascii="Times New Roman" w:eastAsia="Times New Roman" w:hAnsi="Times New Roman" w:cs="Times New Roman"/>
          <w:sz w:val="27"/>
          <w:szCs w:val="27"/>
        </w:rPr>
        <w:t xml:space="preserve"> гигиенических норм и требований, правил по охране труда, пожарной безопасности при проведении образовательного процесса с кадетами вне</w:t>
      </w:r>
    </w:p>
    <w:p w:rsidR="00412DC9" w:rsidRPr="00412DC9" w:rsidRDefault="00412DC9" w:rsidP="00412DC9">
      <w:pPr>
        <w:keepNext/>
        <w:keepLines/>
        <w:spacing w:line="298" w:lineRule="exact"/>
        <w:ind w:left="20"/>
        <w:jc w:val="both"/>
        <w:outlineLvl w:val="0"/>
        <w:rPr>
          <w:rFonts w:ascii="Corbel" w:eastAsia="Corbel" w:hAnsi="Corbel" w:cs="Corbel"/>
          <w:spacing w:val="-20"/>
          <w:sz w:val="33"/>
          <w:szCs w:val="33"/>
        </w:rPr>
      </w:pPr>
      <w:r w:rsidRPr="00412DC9">
        <w:rPr>
          <w:rFonts w:ascii="Corbel" w:eastAsia="Corbel" w:hAnsi="Corbel" w:cs="Corbel"/>
          <w:spacing w:val="-20"/>
          <w:sz w:val="33"/>
          <w:szCs w:val="33"/>
        </w:rPr>
        <w:t>«ДМЦ»;</w:t>
      </w:r>
    </w:p>
    <w:p w:rsidR="00412DC9" w:rsidRPr="00412DC9" w:rsidRDefault="00412DC9" w:rsidP="00412DC9">
      <w:pPr>
        <w:spacing w:line="298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организует с воспитанниками и их родителями (законными представителями) мероприятия по предупреждению травматизма, дорожн</w:t>
      </w:r>
      <w:proofErr w:type="gramStart"/>
      <w:r w:rsidRPr="00412DC9">
        <w:rPr>
          <w:rFonts w:ascii="Times New Roman" w:eastAsia="Times New Roman" w:hAnsi="Times New Roman" w:cs="Times New Roman"/>
          <w:sz w:val="27"/>
          <w:szCs w:val="27"/>
        </w:rPr>
        <w:t>о-</w:t>
      </w:r>
      <w:proofErr w:type="gramEnd"/>
      <w:r w:rsidRPr="00412DC9">
        <w:rPr>
          <w:rFonts w:ascii="Times New Roman" w:eastAsia="Times New Roman" w:hAnsi="Times New Roman" w:cs="Times New Roman"/>
          <w:sz w:val="27"/>
          <w:szCs w:val="27"/>
        </w:rPr>
        <w:t xml:space="preserve"> транспортных происшествий, несчастных случаев, происходящих на улице, воде, в быту и т.д.;</w:t>
      </w:r>
    </w:p>
    <w:p w:rsidR="00412DC9" w:rsidRPr="00412DC9" w:rsidRDefault="00412DC9" w:rsidP="00412DC9">
      <w:pPr>
        <w:spacing w:line="298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осуществляет организацию безопасности и контроль состояния рабочих мест, учебного оборудования, наглядных пособий, спортивного инвентаря, технических средств обучения;</w:t>
      </w:r>
    </w:p>
    <w:p w:rsidR="00412DC9" w:rsidRPr="00412DC9" w:rsidRDefault="00412DC9" w:rsidP="00412DC9">
      <w:pPr>
        <w:spacing w:line="298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не допускает проведение учебных занятий, работы кружков в необорудованных для этих целей и не принятых в эксплуатацию помещениях;</w:t>
      </w:r>
    </w:p>
    <w:p w:rsidR="00412DC9" w:rsidRPr="00412DC9" w:rsidRDefault="00412DC9" w:rsidP="00412DC9">
      <w:pPr>
        <w:spacing w:line="298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контролирует оснащение учебного помещения противопожарным имуществом, медицинскими и индивидуальными средствами защиты, а каждого рабочего места - инструкцией, наглядной агитацией по вопросам обеспечения безопасности жизнедеятельности;</w:t>
      </w:r>
    </w:p>
    <w:p w:rsidR="00412DC9" w:rsidRPr="00412DC9" w:rsidRDefault="00412DC9" w:rsidP="00412DC9">
      <w:pPr>
        <w:spacing w:line="298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412DC9">
        <w:rPr>
          <w:rFonts w:ascii="Times New Roman" w:eastAsia="Times New Roman" w:hAnsi="Times New Roman" w:cs="Times New Roman"/>
          <w:sz w:val="27"/>
          <w:szCs w:val="27"/>
        </w:rPr>
        <w:t>вносит предложения по улучшению и оздоровлению условий организации образовательного процесса (для включения их в соглашение по охране труда), а также доводит до сведения директора «ДМЦ» обо всех недостатках в обеспечении образовательного процесса, снижающих жизнедеятельность и работоспособность организма работников, воспитанников (</w:t>
      </w:r>
      <w:proofErr w:type="spellStart"/>
      <w:r w:rsidRPr="00412DC9">
        <w:rPr>
          <w:rFonts w:ascii="Times New Roman" w:eastAsia="Times New Roman" w:hAnsi="Times New Roman" w:cs="Times New Roman"/>
          <w:sz w:val="27"/>
          <w:szCs w:val="27"/>
        </w:rPr>
        <w:t>заниженность</w:t>
      </w:r>
      <w:proofErr w:type="spellEnd"/>
      <w:r w:rsidRPr="00412DC9">
        <w:rPr>
          <w:rFonts w:ascii="Times New Roman" w:eastAsia="Times New Roman" w:hAnsi="Times New Roman" w:cs="Times New Roman"/>
          <w:sz w:val="27"/>
          <w:szCs w:val="27"/>
        </w:rPr>
        <w:t xml:space="preserve"> освещения, шум аппаратуры, люминесцентных ламп, нарушение экологии на рабочих местах и др.);</w:t>
      </w:r>
      <w:proofErr w:type="gramEnd"/>
      <w:r w:rsidRPr="00412DC9">
        <w:rPr>
          <w:rFonts w:ascii="Times New Roman" w:eastAsia="Times New Roman" w:hAnsi="Times New Roman" w:cs="Times New Roman"/>
          <w:sz w:val="27"/>
          <w:szCs w:val="27"/>
        </w:rPr>
        <w:t xml:space="preserve"> немедленно сообщает директору «ДМЦ», профсоюзному комитету о каждом несчастном случае, происшедшем с кадетами;</w:t>
      </w:r>
    </w:p>
    <w:p w:rsidR="00412DC9" w:rsidRPr="00412DC9" w:rsidRDefault="00412DC9" w:rsidP="00412DC9">
      <w:pPr>
        <w:spacing w:line="298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несет ответственность в соответствии с действующим законодательством о труде за несчастные случаи, происшедшие с кадетами во время образовательного процесса в результате нарушения норм и правил охраны труда.</w:t>
      </w:r>
    </w:p>
    <w:p w:rsidR="00412DC9" w:rsidRPr="00412DC9" w:rsidRDefault="00412DC9" w:rsidP="00412DC9">
      <w:pPr>
        <w:spacing w:line="298" w:lineRule="exact"/>
        <w:ind w:left="20" w:right="20" w:firstLine="160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 xml:space="preserve">3.8. </w:t>
      </w:r>
      <w:proofErr w:type="spellStart"/>
      <w:r w:rsidRPr="00412DC9">
        <w:rPr>
          <w:rFonts w:ascii="Times New Roman" w:eastAsia="Times New Roman" w:hAnsi="Times New Roman" w:cs="Times New Roman"/>
          <w:sz w:val="27"/>
          <w:szCs w:val="27"/>
        </w:rPr>
        <w:t>Командно</w:t>
      </w:r>
      <w:proofErr w:type="spellEnd"/>
      <w:r w:rsidRPr="00412DC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412DC9">
        <w:rPr>
          <w:rFonts w:ascii="Times New Roman" w:eastAsia="Times New Roman" w:hAnsi="Times New Roman" w:cs="Times New Roman"/>
          <w:sz w:val="27"/>
          <w:szCs w:val="27"/>
        </w:rPr>
        <w:t>-п</w:t>
      </w:r>
      <w:proofErr w:type="gramEnd"/>
      <w:r w:rsidRPr="00412DC9">
        <w:rPr>
          <w:rFonts w:ascii="Times New Roman" w:eastAsia="Times New Roman" w:hAnsi="Times New Roman" w:cs="Times New Roman"/>
          <w:sz w:val="27"/>
          <w:szCs w:val="27"/>
        </w:rPr>
        <w:t>реподавательский состав «ДМЦ»: обеспечивают безопасное проведение образовательного процесса; организует обучение курсантов правилам безопасного поведения на улице, дороге, в быту и пр. в рамках образовательной программы; принимают меры по устранению причин, несущих угрозу жизни и здоровью кадетов  и работников в помещениях и на территории «ДМЦ» и учебной базы в с. Бардагон.</w:t>
      </w:r>
    </w:p>
    <w:p w:rsidR="00412DC9" w:rsidRPr="00412DC9" w:rsidRDefault="00412DC9" w:rsidP="00412DC9">
      <w:pPr>
        <w:numPr>
          <w:ilvl w:val="0"/>
          <w:numId w:val="12"/>
        </w:numPr>
        <w:tabs>
          <w:tab w:val="left" w:pos="422"/>
        </w:tabs>
        <w:spacing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оперативно извещает директора «ДМЦ» о каждом несчастном случае с работником, приминают меры по оказанию первой доврачебной помощи;</w:t>
      </w:r>
    </w:p>
    <w:p w:rsidR="00412DC9" w:rsidRPr="00412DC9" w:rsidRDefault="00412DC9" w:rsidP="00412DC9">
      <w:pPr>
        <w:numPr>
          <w:ilvl w:val="0"/>
          <w:numId w:val="12"/>
        </w:numPr>
        <w:tabs>
          <w:tab w:val="left" w:pos="422"/>
        </w:tabs>
        <w:spacing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 xml:space="preserve">вносят предложения по улучшению и оздоровлению условий организации </w:t>
      </w:r>
      <w:r w:rsidRPr="00412D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образовательного процесса в «ДМЦ», доводят до сведения директора, ответственного по охране труда </w:t>
      </w:r>
      <w:proofErr w:type="gramStart"/>
      <w:r w:rsidRPr="00412DC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412DC9">
        <w:rPr>
          <w:rFonts w:ascii="Times New Roman" w:eastAsia="Times New Roman" w:hAnsi="Times New Roman" w:cs="Times New Roman"/>
          <w:sz w:val="28"/>
          <w:szCs w:val="28"/>
        </w:rPr>
        <w:t xml:space="preserve"> всех недостатках в обеспечении образовательного процесса, снижающих жизнедеятельность и работоспособность организма кадетов;</w:t>
      </w:r>
    </w:p>
    <w:p w:rsidR="00412DC9" w:rsidRPr="00412DC9" w:rsidRDefault="00412DC9" w:rsidP="00412DC9">
      <w:pPr>
        <w:numPr>
          <w:ilvl w:val="0"/>
          <w:numId w:val="12"/>
        </w:numPr>
        <w:tabs>
          <w:tab w:val="left" w:pos="422"/>
        </w:tabs>
        <w:spacing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несут ответственность за сохранение жизни и здоровья кадетов во время образовательного процесса;</w:t>
      </w:r>
    </w:p>
    <w:p w:rsidR="00412DC9" w:rsidRPr="00412DC9" w:rsidRDefault="00412DC9" w:rsidP="00412DC9">
      <w:pPr>
        <w:numPr>
          <w:ilvl w:val="0"/>
          <w:numId w:val="12"/>
        </w:numPr>
        <w:tabs>
          <w:tab w:val="left" w:pos="422"/>
        </w:tabs>
        <w:spacing w:after="256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постоянный </w:t>
      </w:r>
      <w:proofErr w:type="gramStart"/>
      <w:r w:rsidRPr="00412DC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12DC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правил охраны труда и техники безопасности на рабочем месте.</w:t>
      </w:r>
    </w:p>
    <w:p w:rsidR="00412DC9" w:rsidRPr="00412DC9" w:rsidRDefault="00412DC9" w:rsidP="00412DC9">
      <w:pPr>
        <w:spacing w:line="302" w:lineRule="exact"/>
        <w:ind w:left="38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b/>
          <w:bCs/>
          <w:sz w:val="27"/>
          <w:szCs w:val="27"/>
        </w:rPr>
        <w:t>4. Права работников, осуществляющих работу по охране труда и</w:t>
      </w:r>
    </w:p>
    <w:p w:rsidR="00412DC9" w:rsidRPr="00412DC9" w:rsidRDefault="00412DC9" w:rsidP="00412DC9">
      <w:pPr>
        <w:spacing w:line="302" w:lineRule="exact"/>
        <w:ind w:left="380" w:hanging="3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b/>
          <w:bCs/>
          <w:sz w:val="27"/>
          <w:szCs w:val="27"/>
        </w:rPr>
        <w:t>безопасности жизнедеятельности «ДМЦ».</w:t>
      </w:r>
    </w:p>
    <w:p w:rsidR="00412DC9" w:rsidRPr="00412DC9" w:rsidRDefault="00412DC9" w:rsidP="00412DC9">
      <w:pPr>
        <w:numPr>
          <w:ilvl w:val="0"/>
          <w:numId w:val="13"/>
        </w:numPr>
        <w:tabs>
          <w:tab w:val="left" w:pos="853"/>
        </w:tabs>
        <w:spacing w:line="30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2DC9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412DC9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 имеет право:</w:t>
      </w:r>
    </w:p>
    <w:p w:rsidR="00412DC9" w:rsidRPr="00412DC9" w:rsidRDefault="00412DC9" w:rsidP="00412DC9">
      <w:pPr>
        <w:numPr>
          <w:ilvl w:val="0"/>
          <w:numId w:val="12"/>
        </w:numPr>
        <w:tabs>
          <w:tab w:val="left" w:pos="422"/>
        </w:tabs>
        <w:spacing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проверять состояние условий и охраны труда в «ДМЦ» и предъявлять директору «ДМЦ» обязательные для исполнения предписания установленной формы. При необходимости привлекать к проверкам специалистов из структурных подразделений по согласованию с директором;</w:t>
      </w:r>
    </w:p>
    <w:p w:rsidR="00412DC9" w:rsidRPr="00412DC9" w:rsidRDefault="00412DC9" w:rsidP="00412DC9">
      <w:pPr>
        <w:numPr>
          <w:ilvl w:val="0"/>
          <w:numId w:val="12"/>
        </w:numPr>
        <w:tabs>
          <w:tab w:val="left" w:pos="422"/>
        </w:tabs>
        <w:spacing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запрещать эксплуатацию машин, оборудования, проведение работ и учебного процесса на местах, где выявлены нарушения нормативных правовых актов по охране труда, создающие угрозу жизни и здоровью работников или кадетов с последующим уведомлением директора «ДМЦ»;</w:t>
      </w:r>
    </w:p>
    <w:p w:rsidR="00412DC9" w:rsidRPr="00412DC9" w:rsidRDefault="00412DC9" w:rsidP="00412DC9">
      <w:pPr>
        <w:numPr>
          <w:ilvl w:val="0"/>
          <w:numId w:val="12"/>
        </w:numPr>
        <w:tabs>
          <w:tab w:val="left" w:pos="422"/>
        </w:tabs>
        <w:spacing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запрашивать и получать от директора «ДМЦ» материалы по вопросам охраны труда, требовать письменные объяснения от лиц допустивших нарушения нормативных, правовых актов по охране труда;</w:t>
      </w:r>
    </w:p>
    <w:p w:rsidR="00412DC9" w:rsidRPr="00412DC9" w:rsidRDefault="00412DC9" w:rsidP="00412DC9">
      <w:pPr>
        <w:numPr>
          <w:ilvl w:val="0"/>
          <w:numId w:val="12"/>
        </w:numPr>
        <w:tabs>
          <w:tab w:val="left" w:pos="422"/>
        </w:tabs>
        <w:spacing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вносить предложения директору «ДМЦ» об отстранения от работы лиц, не прошедших в установленном порядке инструктаж, обучение и проверку знаний по охране труда, медосмотр или грубо нарушающих правила, нормы и инструкции по охране труда;</w:t>
      </w:r>
    </w:p>
    <w:p w:rsidR="00412DC9" w:rsidRPr="00412DC9" w:rsidRDefault="00412DC9" w:rsidP="00412DC9">
      <w:pPr>
        <w:numPr>
          <w:ilvl w:val="0"/>
          <w:numId w:val="12"/>
        </w:numPr>
        <w:tabs>
          <w:tab w:val="left" w:pos="422"/>
        </w:tabs>
        <w:spacing w:line="302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принимать участие в рассмотрении и обсуждении состояния охраны труда в «ДМЦ» на заседаниях профсоюзного комитета, общих собраниях трудового коллектива;</w:t>
      </w:r>
    </w:p>
    <w:p w:rsidR="00412DC9" w:rsidRPr="00412DC9" w:rsidRDefault="00412DC9" w:rsidP="00412DC9">
      <w:pPr>
        <w:numPr>
          <w:ilvl w:val="0"/>
          <w:numId w:val="12"/>
        </w:numPr>
        <w:tabs>
          <w:tab w:val="left" w:pos="422"/>
        </w:tabs>
        <w:spacing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2DC9">
        <w:rPr>
          <w:rFonts w:ascii="Times New Roman" w:eastAsia="Times New Roman" w:hAnsi="Times New Roman" w:cs="Times New Roman"/>
          <w:sz w:val="28"/>
          <w:szCs w:val="28"/>
        </w:rPr>
        <w:t>вносить директору «ДМЦ» предложения о поощрении отдельных работников за активную работу по созданию безопасных условий труда и образовательного процесса, а также о привлечений в установленном порядке к дисциплинарной, материальной и уголовной ответственности виновных в нарушении законодательных и иных нормативных правовых актов;</w:t>
      </w:r>
      <w:proofErr w:type="gramEnd"/>
    </w:p>
    <w:p w:rsidR="00412DC9" w:rsidRPr="00412DC9" w:rsidRDefault="00412DC9" w:rsidP="00412DC9">
      <w:pPr>
        <w:numPr>
          <w:ilvl w:val="0"/>
          <w:numId w:val="12"/>
        </w:numPr>
        <w:tabs>
          <w:tab w:val="left" w:pos="422"/>
        </w:tabs>
        <w:spacing w:line="302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представительствовать по поручению директора «ДМЦ» в государственных и общественных организациях при обсуждении вопросов по охране труда.</w:t>
      </w:r>
    </w:p>
    <w:p w:rsidR="00412DC9" w:rsidRPr="00412DC9" w:rsidRDefault="00412DC9" w:rsidP="00412DC9">
      <w:pPr>
        <w:numPr>
          <w:ilvl w:val="0"/>
          <w:numId w:val="13"/>
        </w:numPr>
        <w:tabs>
          <w:tab w:val="left" w:pos="853"/>
        </w:tabs>
        <w:spacing w:after="4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Комиссия по охране труда имеет право:</w:t>
      </w:r>
    </w:p>
    <w:p w:rsidR="00412DC9" w:rsidRPr="00412DC9" w:rsidRDefault="00412DC9" w:rsidP="00412DC9">
      <w:pPr>
        <w:numPr>
          <w:ilvl w:val="0"/>
          <w:numId w:val="12"/>
        </w:numPr>
        <w:tabs>
          <w:tab w:val="left" w:pos="422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DC9">
        <w:rPr>
          <w:rFonts w:ascii="Times New Roman" w:eastAsia="Times New Roman" w:hAnsi="Times New Roman" w:cs="Times New Roman"/>
          <w:sz w:val="28"/>
          <w:szCs w:val="28"/>
        </w:rPr>
        <w:t>контролировать соблюдение директором «ДМЦ» законодательства по охране труда;</w:t>
      </w:r>
    </w:p>
    <w:p w:rsidR="00412DC9" w:rsidRDefault="00412DC9" w:rsidP="00412DC9">
      <w:pPr>
        <w:pStyle w:val="1"/>
        <w:shd w:val="clear" w:color="auto" w:fill="auto"/>
        <w:ind w:left="60" w:right="20"/>
      </w:pPr>
      <w:r>
        <w:t>проводить экспертизу условий труда и обеспечения безопасности работников, кадетов;</w:t>
      </w:r>
    </w:p>
    <w:p w:rsidR="00412DC9" w:rsidRDefault="00412DC9" w:rsidP="00412DC9">
      <w:pPr>
        <w:pStyle w:val="1"/>
        <w:shd w:val="clear" w:color="auto" w:fill="auto"/>
        <w:ind w:left="60" w:right="20"/>
      </w:pPr>
      <w:r>
        <w:t>принимать участие в расследовании несчастных случаев в «ДМЦ» и профессиональных заболеваний;</w:t>
      </w:r>
    </w:p>
    <w:p w:rsidR="00412DC9" w:rsidRDefault="00412DC9" w:rsidP="00412DC9">
      <w:pPr>
        <w:pStyle w:val="1"/>
        <w:shd w:val="clear" w:color="auto" w:fill="auto"/>
        <w:ind w:left="60" w:right="20"/>
      </w:pPr>
      <w:r>
        <w:t xml:space="preserve">получать информацию от директора об условиях и охране труда, а также </w:t>
      </w:r>
      <w:proofErr w:type="gramStart"/>
      <w:r>
        <w:t>о</w:t>
      </w:r>
      <w:proofErr w:type="gramEnd"/>
      <w:r>
        <w:t xml:space="preserve"> всех несчастных случаях и профессиональных заболеваниях в «ДМЦ»;</w:t>
      </w:r>
    </w:p>
    <w:p w:rsidR="00412DC9" w:rsidRDefault="00412DC9" w:rsidP="00412DC9">
      <w:pPr>
        <w:pStyle w:val="1"/>
        <w:shd w:val="clear" w:color="auto" w:fill="auto"/>
        <w:ind w:left="60" w:right="20"/>
      </w:pPr>
      <w:r>
        <w:t>предъявлять требования о приостановлении работ в случаях угрозы жизни и здоровью работников;</w:t>
      </w:r>
    </w:p>
    <w:p w:rsidR="00412DC9" w:rsidRDefault="00412DC9" w:rsidP="00412DC9">
      <w:pPr>
        <w:pStyle w:val="1"/>
        <w:shd w:val="clear" w:color="auto" w:fill="auto"/>
        <w:ind w:left="60" w:right="20"/>
      </w:pPr>
      <w:r>
        <w:t xml:space="preserve">осуществлять выдачу директору «ДМЦ» обязательных к рассмотрению </w:t>
      </w:r>
      <w:r>
        <w:lastRenderedPageBreak/>
        <w:t>представлений об устранении выявленных нарушений требований охраны труда;</w:t>
      </w:r>
    </w:p>
    <w:p w:rsidR="00412DC9" w:rsidRDefault="00412DC9" w:rsidP="00412DC9">
      <w:pPr>
        <w:pStyle w:val="1"/>
        <w:shd w:val="clear" w:color="auto" w:fill="auto"/>
        <w:ind w:left="60" w:right="20"/>
      </w:pPr>
      <w:r>
        <w:t>осуществлять проверку условий и охраны труда, выполнение обязательств по охране труда, предусмотренных коллективным договором и соглашениями по охране труда;</w:t>
      </w:r>
    </w:p>
    <w:p w:rsidR="00412DC9" w:rsidRDefault="00412DC9" w:rsidP="00412DC9">
      <w:pPr>
        <w:pStyle w:val="1"/>
        <w:shd w:val="clear" w:color="auto" w:fill="auto"/>
        <w:spacing w:line="307" w:lineRule="exact"/>
        <w:ind w:left="60" w:right="20"/>
      </w:pPr>
      <w:r>
        <w:t>принимать участие в рассмотрение трудовых споров, связанных с нарушением законодательства по охране труда, обязательств, предусмотренных коллективным договором и соглашениями по охране труда, а также с изменениями условий труда.</w:t>
      </w:r>
    </w:p>
    <w:p w:rsidR="00412DC9" w:rsidRDefault="00412DC9" w:rsidP="00412DC9">
      <w:pPr>
        <w:pStyle w:val="1"/>
        <w:numPr>
          <w:ilvl w:val="0"/>
          <w:numId w:val="14"/>
        </w:numPr>
        <w:shd w:val="clear" w:color="auto" w:fill="auto"/>
        <w:tabs>
          <w:tab w:val="left" w:pos="574"/>
        </w:tabs>
        <w:spacing w:after="0" w:line="307" w:lineRule="exact"/>
        <w:ind w:left="60" w:right="20"/>
      </w:pPr>
      <w:r>
        <w:t>Комиссия по расследованию несчастных случаев имеет право: получать всю необходимую для расследования несчастного случая информацию от работодателя, очевидцев происшествия и по возможности объяснения пострадавшего в результате несчастного случая;</w:t>
      </w:r>
    </w:p>
    <w:p w:rsidR="00412DC9" w:rsidRDefault="00412DC9" w:rsidP="00412DC9">
      <w:pPr>
        <w:pStyle w:val="1"/>
        <w:shd w:val="clear" w:color="auto" w:fill="auto"/>
        <w:ind w:left="60" w:right="20"/>
      </w:pPr>
      <w:r>
        <w:t>привлекать при необходимости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исследование причин случившегося;</w:t>
      </w:r>
    </w:p>
    <w:p w:rsidR="00412DC9" w:rsidRDefault="00412DC9" w:rsidP="00412DC9">
      <w:pPr>
        <w:pStyle w:val="1"/>
        <w:shd w:val="clear" w:color="auto" w:fill="auto"/>
        <w:spacing w:line="298" w:lineRule="exact"/>
        <w:ind w:left="60" w:right="20"/>
      </w:pPr>
      <w:r>
        <w:t>оказывать правовую помощь пострадавшим, их доверенным лицам и членам семей по вопросам порядка возмещения вреда, причиненного здоровью пострадавших,</w:t>
      </w:r>
    </w:p>
    <w:p w:rsidR="00412DC9" w:rsidRDefault="00412DC9" w:rsidP="00412DC9">
      <w:pPr>
        <w:pStyle w:val="1"/>
        <w:shd w:val="clear" w:color="auto" w:fill="auto"/>
        <w:spacing w:line="270" w:lineRule="exact"/>
        <w:ind w:left="60"/>
      </w:pPr>
      <w:r>
        <w:t>выносить независимое решение по результатам расследования.</w:t>
      </w:r>
    </w:p>
    <w:p w:rsidR="00412DC9" w:rsidRDefault="00412DC9" w:rsidP="00412DC9">
      <w:pPr>
        <w:pStyle w:val="1"/>
        <w:numPr>
          <w:ilvl w:val="0"/>
          <w:numId w:val="14"/>
        </w:numPr>
        <w:shd w:val="clear" w:color="auto" w:fill="auto"/>
        <w:tabs>
          <w:tab w:val="left" w:pos="1058"/>
        </w:tabs>
        <w:spacing w:after="0" w:line="270" w:lineRule="exact"/>
        <w:ind w:left="60"/>
        <w:jc w:val="both"/>
      </w:pPr>
      <w:r>
        <w:t>Работники имеют право:</w:t>
      </w:r>
    </w:p>
    <w:p w:rsidR="00412DC9" w:rsidRDefault="00412DC9" w:rsidP="00412DC9">
      <w:pPr>
        <w:pStyle w:val="1"/>
        <w:shd w:val="clear" w:color="auto" w:fill="auto"/>
        <w:spacing w:line="307" w:lineRule="exact"/>
        <w:ind w:left="60" w:right="20"/>
      </w:pPr>
      <w:r>
        <w:t>на рабочее место, соответствующее требованиям охраны труда; 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412DC9" w:rsidRDefault="00412DC9" w:rsidP="00412DC9">
      <w:pPr>
        <w:pStyle w:val="1"/>
        <w:shd w:val="clear" w:color="auto" w:fill="auto"/>
        <w:spacing w:line="307" w:lineRule="exact"/>
        <w:ind w:left="60" w:right="20"/>
      </w:pPr>
      <w:r>
        <w:t>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мерах по защите от воздействия вредных и (или) опасных производственных факторов;</w:t>
      </w:r>
    </w:p>
    <w:p w:rsidR="00412DC9" w:rsidRDefault="00412DC9" w:rsidP="00412DC9">
      <w:pPr>
        <w:pStyle w:val="1"/>
        <w:shd w:val="clear" w:color="auto" w:fill="auto"/>
        <w:spacing w:line="307" w:lineRule="exact"/>
        <w:ind w:left="60" w:right="20"/>
      </w:pPr>
      <w:r>
        <w:t>отказ от выполнения работ в случае возникновения опасности для его жизни и здоровья вследствие нарушений требований охраны труда, за исключением случаев, предусмотренных федеральными законами, до устранения такой опасности;</w:t>
      </w:r>
    </w:p>
    <w:p w:rsidR="00412DC9" w:rsidRDefault="00412DC9" w:rsidP="00412DC9">
      <w:pPr>
        <w:pStyle w:val="1"/>
        <w:shd w:val="clear" w:color="auto" w:fill="auto"/>
        <w:ind w:left="60" w:right="20"/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412DC9" w:rsidRPr="00412DC9" w:rsidRDefault="00412DC9" w:rsidP="00412DC9">
      <w:pPr>
        <w:numPr>
          <w:ilvl w:val="0"/>
          <w:numId w:val="15"/>
        </w:numPr>
        <w:tabs>
          <w:tab w:val="left" w:pos="596"/>
        </w:tabs>
        <w:spacing w:line="322" w:lineRule="exact"/>
        <w:ind w:right="1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обучение безопасным методам и приемам труда за счет средств Работодателя;</w:t>
      </w:r>
    </w:p>
    <w:p w:rsidR="00412DC9" w:rsidRPr="00412DC9" w:rsidRDefault="00412DC9" w:rsidP="00412DC9">
      <w:pPr>
        <w:numPr>
          <w:ilvl w:val="0"/>
          <w:numId w:val="15"/>
        </w:numPr>
        <w:tabs>
          <w:tab w:val="left" w:pos="596"/>
        </w:tabs>
        <w:spacing w:line="322" w:lineRule="exact"/>
        <w:ind w:right="1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412DC9" w:rsidRPr="00412DC9" w:rsidRDefault="00412DC9" w:rsidP="00412DC9">
      <w:pPr>
        <w:numPr>
          <w:ilvl w:val="0"/>
          <w:numId w:val="15"/>
        </w:numPr>
        <w:tabs>
          <w:tab w:val="left" w:pos="596"/>
        </w:tabs>
        <w:spacing w:line="322" w:lineRule="exact"/>
        <w:ind w:right="1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 xml:space="preserve">запрос о проведении проверки условий и охраны труда на его рабочем месте органами государственного надзора и </w:t>
      </w:r>
      <w:proofErr w:type="gramStart"/>
      <w:r w:rsidRPr="00412DC9">
        <w:rPr>
          <w:rFonts w:ascii="Times New Roman" w:eastAsia="Times New Roman" w:hAnsi="Times New Roman" w:cs="Times New Roman"/>
          <w:sz w:val="27"/>
          <w:szCs w:val="27"/>
        </w:rPr>
        <w:t>контроля за</w:t>
      </w:r>
      <w:proofErr w:type="gramEnd"/>
      <w:r w:rsidRPr="00412DC9">
        <w:rPr>
          <w:rFonts w:ascii="Times New Roman" w:eastAsia="Times New Roman" w:hAnsi="Times New Roman" w:cs="Times New Roman"/>
          <w:sz w:val="27"/>
          <w:szCs w:val="27"/>
        </w:rPr>
        <w:t xml:space="preserve"> соблюдением законодательства о труде и охране труда, работниками, осуществляющими государственную экспертизу условий труда, а также органами профсоюзного контроля за соблюдением законодательства о труде и охране </w:t>
      </w:r>
      <w:r w:rsidRPr="00412DC9">
        <w:rPr>
          <w:rFonts w:ascii="Times New Roman" w:eastAsia="Times New Roman" w:hAnsi="Times New Roman" w:cs="Times New Roman"/>
          <w:b/>
          <w:bCs/>
          <w:sz w:val="27"/>
          <w:szCs w:val="27"/>
        </w:rPr>
        <w:t>труда;</w:t>
      </w:r>
    </w:p>
    <w:p w:rsidR="00412DC9" w:rsidRPr="00412DC9" w:rsidRDefault="00412DC9" w:rsidP="00412DC9">
      <w:pPr>
        <w:numPr>
          <w:ilvl w:val="0"/>
          <w:numId w:val="15"/>
        </w:numPr>
        <w:tabs>
          <w:tab w:val="left" w:pos="596"/>
        </w:tabs>
        <w:spacing w:line="298" w:lineRule="exact"/>
        <w:ind w:right="1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 xml:space="preserve">обращение в органы государственной власти РФ, субъектов и органы местного самоуправления, к Работодателю, Учредителю, а также в профессиональные союзы, </w:t>
      </w:r>
      <w:r w:rsidRPr="00412DC9">
        <w:rPr>
          <w:rFonts w:ascii="Times New Roman" w:eastAsia="Times New Roman" w:hAnsi="Times New Roman" w:cs="Times New Roman"/>
          <w:sz w:val="27"/>
          <w:szCs w:val="27"/>
        </w:rPr>
        <w:lastRenderedPageBreak/>
        <w:t>их объединения и иные уполномоченные работниками представительные органы по вопросам охраны труда;</w:t>
      </w:r>
    </w:p>
    <w:p w:rsidR="00412DC9" w:rsidRPr="00412DC9" w:rsidRDefault="00412DC9" w:rsidP="00412DC9">
      <w:pPr>
        <w:numPr>
          <w:ilvl w:val="0"/>
          <w:numId w:val="15"/>
        </w:numPr>
        <w:tabs>
          <w:tab w:val="left" w:pos="596"/>
        </w:tabs>
        <w:spacing w:after="1196" w:line="298" w:lineRule="exact"/>
        <w:ind w:right="1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личное участие или через своих представителей в рассмотрении вопросов, связанных с обеспечением безопасных условий труда на его рабочем месте, и расследовании происшедшего с ним несчастного случая на производстве или профессионального заболевания</w:t>
      </w:r>
    </w:p>
    <w:p w:rsidR="00412DC9" w:rsidRPr="00412DC9" w:rsidRDefault="00412DC9" w:rsidP="00412DC9">
      <w:pPr>
        <w:spacing w:line="302" w:lineRule="exact"/>
        <w:ind w:left="620" w:hanging="56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b/>
          <w:bCs/>
          <w:sz w:val="27"/>
          <w:szCs w:val="27"/>
        </w:rPr>
        <w:t>5. Контроль и ответственность.</w:t>
      </w:r>
    </w:p>
    <w:p w:rsidR="00412DC9" w:rsidRPr="00412DC9" w:rsidRDefault="00412DC9" w:rsidP="00412DC9">
      <w:pPr>
        <w:numPr>
          <w:ilvl w:val="0"/>
          <w:numId w:val="16"/>
        </w:numPr>
        <w:tabs>
          <w:tab w:val="left" w:pos="876"/>
        </w:tabs>
        <w:spacing w:line="302" w:lineRule="exact"/>
        <w:ind w:right="10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412DC9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412DC9">
        <w:rPr>
          <w:rFonts w:ascii="Times New Roman" w:eastAsia="Times New Roman" w:hAnsi="Times New Roman" w:cs="Times New Roman"/>
          <w:sz w:val="27"/>
          <w:szCs w:val="27"/>
        </w:rPr>
        <w:t xml:space="preserve"> деятельностью работников, осуществляющих работу по охране труда и безопасности жизнедеятельности в «ДМЦ» обеспечивают директор «ДМЦ», служба охраны труда управления образования г. Свободного, органы государственного надзора и контроля за соблюдением требований охраны труда.</w:t>
      </w:r>
    </w:p>
    <w:p w:rsidR="00412DC9" w:rsidRPr="00412DC9" w:rsidRDefault="00412DC9" w:rsidP="00412DC9">
      <w:pPr>
        <w:numPr>
          <w:ilvl w:val="0"/>
          <w:numId w:val="16"/>
        </w:numPr>
        <w:tabs>
          <w:tab w:val="left" w:pos="596"/>
        </w:tabs>
        <w:spacing w:line="278" w:lineRule="exact"/>
        <w:ind w:right="1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Ответственность за организацию работы по охране труда и безопасности жизнедеятельности несет директор «ДМЦ».</w:t>
      </w:r>
    </w:p>
    <w:p w:rsidR="00412DC9" w:rsidRPr="00412DC9" w:rsidRDefault="00412DC9" w:rsidP="00412DC9">
      <w:pPr>
        <w:numPr>
          <w:ilvl w:val="0"/>
          <w:numId w:val="16"/>
        </w:numPr>
        <w:tabs>
          <w:tab w:val="left" w:pos="596"/>
        </w:tabs>
        <w:spacing w:line="307" w:lineRule="exact"/>
        <w:ind w:right="1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Работники, выполняющие функции по обеспечению охраны труда и безопасности жизнедеятельности в «ДМЦ» несут ответственность:</w:t>
      </w:r>
    </w:p>
    <w:p w:rsidR="00412DC9" w:rsidRPr="00412DC9" w:rsidRDefault="00412DC9" w:rsidP="00412DC9">
      <w:pPr>
        <w:numPr>
          <w:ilvl w:val="0"/>
          <w:numId w:val="15"/>
        </w:numPr>
        <w:tabs>
          <w:tab w:val="left" w:pos="596"/>
        </w:tabs>
        <w:spacing w:line="312" w:lineRule="exact"/>
        <w:ind w:right="1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невыполнение, выполнение не в полном объеме своих функциональных обязанностей, определенных настоящим положением и должностными инструкциями;</w:t>
      </w:r>
    </w:p>
    <w:p w:rsidR="00412DC9" w:rsidRPr="00412DC9" w:rsidRDefault="00412DC9" w:rsidP="00412DC9">
      <w:pPr>
        <w:numPr>
          <w:ilvl w:val="0"/>
          <w:numId w:val="15"/>
        </w:numPr>
        <w:tabs>
          <w:tab w:val="left" w:pos="596"/>
        </w:tabs>
        <w:spacing w:line="312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соблюдение установленных сроков расследования несчастных случаев;</w:t>
      </w:r>
    </w:p>
    <w:p w:rsidR="00412DC9" w:rsidRPr="00412DC9" w:rsidRDefault="00412DC9" w:rsidP="00412DC9">
      <w:pPr>
        <w:numPr>
          <w:ilvl w:val="0"/>
          <w:numId w:val="15"/>
        </w:numPr>
        <w:tabs>
          <w:tab w:val="left" w:pos="596"/>
        </w:tabs>
        <w:spacing w:line="293" w:lineRule="exact"/>
        <w:ind w:right="1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объективность выводов и решений, принятых ими по результатам проведенных расследований;</w:t>
      </w:r>
    </w:p>
    <w:p w:rsidR="00412DC9" w:rsidRPr="00412DC9" w:rsidRDefault="00412DC9" w:rsidP="00412DC9">
      <w:pPr>
        <w:numPr>
          <w:ilvl w:val="0"/>
          <w:numId w:val="15"/>
        </w:numPr>
        <w:tabs>
          <w:tab w:val="left" w:pos="596"/>
        </w:tabs>
        <w:spacing w:after="37" w:line="27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достоверность представляемой информации;</w:t>
      </w:r>
    </w:p>
    <w:p w:rsidR="00412DC9" w:rsidRPr="00412DC9" w:rsidRDefault="00412DC9" w:rsidP="00412DC9">
      <w:pPr>
        <w:numPr>
          <w:ilvl w:val="0"/>
          <w:numId w:val="15"/>
        </w:numPr>
        <w:tabs>
          <w:tab w:val="left" w:pos="596"/>
        </w:tabs>
        <w:spacing w:line="27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2DC9">
        <w:rPr>
          <w:rFonts w:ascii="Times New Roman" w:eastAsia="Times New Roman" w:hAnsi="Times New Roman" w:cs="Times New Roman"/>
          <w:sz w:val="27"/>
          <w:szCs w:val="27"/>
        </w:rPr>
        <w:t>соответствие принятых решений действующему законодательству РФ.</w:t>
      </w:r>
    </w:p>
    <w:p w:rsidR="00412DC9" w:rsidRDefault="00412DC9" w:rsidP="00D55651">
      <w:pPr>
        <w:pStyle w:val="1"/>
        <w:shd w:val="clear" w:color="auto" w:fill="auto"/>
        <w:spacing w:after="0" w:line="270" w:lineRule="exact"/>
      </w:pPr>
    </w:p>
    <w:sectPr w:rsidR="00412DC9" w:rsidSect="00D55651">
      <w:type w:val="continuous"/>
      <w:pgSz w:w="11909" w:h="16838"/>
      <w:pgMar w:top="979" w:right="854" w:bottom="567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0A" w:rsidRDefault="003C710A">
      <w:r>
        <w:separator/>
      </w:r>
    </w:p>
  </w:endnote>
  <w:endnote w:type="continuationSeparator" w:id="0">
    <w:p w:rsidR="003C710A" w:rsidRDefault="003C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0A" w:rsidRDefault="003C710A"/>
  </w:footnote>
  <w:footnote w:type="continuationSeparator" w:id="0">
    <w:p w:rsidR="003C710A" w:rsidRDefault="003C71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759"/>
    <w:multiLevelType w:val="multilevel"/>
    <w:tmpl w:val="08B0CC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8758C1"/>
    <w:multiLevelType w:val="multilevel"/>
    <w:tmpl w:val="47CA6776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BB0F07"/>
    <w:multiLevelType w:val="multilevel"/>
    <w:tmpl w:val="8A0676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654DFD"/>
    <w:multiLevelType w:val="multilevel"/>
    <w:tmpl w:val="5E8CB7CE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7661A4"/>
    <w:multiLevelType w:val="multilevel"/>
    <w:tmpl w:val="17E2AA4A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B50853"/>
    <w:multiLevelType w:val="multilevel"/>
    <w:tmpl w:val="10224C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152B6B"/>
    <w:multiLevelType w:val="multilevel"/>
    <w:tmpl w:val="B1A217AA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9C54FE"/>
    <w:multiLevelType w:val="multilevel"/>
    <w:tmpl w:val="C67AB3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6A0DCE"/>
    <w:multiLevelType w:val="multilevel"/>
    <w:tmpl w:val="A5982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E139A2"/>
    <w:multiLevelType w:val="multilevel"/>
    <w:tmpl w:val="509CE45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1A6341"/>
    <w:multiLevelType w:val="multilevel"/>
    <w:tmpl w:val="20863E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D6083B"/>
    <w:multiLevelType w:val="multilevel"/>
    <w:tmpl w:val="0666CD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DA27EF"/>
    <w:multiLevelType w:val="multilevel"/>
    <w:tmpl w:val="76DEC2F6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2704D2"/>
    <w:multiLevelType w:val="multilevel"/>
    <w:tmpl w:val="5C8493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3D77AC"/>
    <w:multiLevelType w:val="multilevel"/>
    <w:tmpl w:val="8E7A6DA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AA1BC3"/>
    <w:multiLevelType w:val="multilevel"/>
    <w:tmpl w:val="7A3CD8F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11"/>
  </w:num>
  <w:num w:numId="14">
    <w:abstractNumId w:val="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FF"/>
    <w:rsid w:val="003C710A"/>
    <w:rsid w:val="00412DC9"/>
    <w:rsid w:val="005045E8"/>
    <w:rsid w:val="00565FFF"/>
    <w:rsid w:val="00626450"/>
    <w:rsid w:val="00D55651"/>
    <w:rsid w:val="00F1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Exact">
    <w:name w:val="Основной текст (2) Exact"/>
    <w:basedOn w:val="a0"/>
    <w:link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3"/>
      <w:sz w:val="34"/>
      <w:szCs w:val="34"/>
      <w:u w:val="none"/>
    </w:rPr>
  </w:style>
  <w:style w:type="character" w:customStyle="1" w:styleId="216pt0ptExact">
    <w:name w:val="Основной текст (2) + 16 pt;Курсив;Интервал 0 pt Exact"/>
    <w:basedOn w:val="2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6"/>
      <w:w w:val="100"/>
      <w:position w:val="0"/>
      <w:sz w:val="32"/>
      <w:szCs w:val="32"/>
      <w:u w:val="none"/>
      <w:lang w:val="ru-RU"/>
    </w:rPr>
  </w:style>
  <w:style w:type="character" w:customStyle="1" w:styleId="Exact0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before="60" w:line="0" w:lineRule="atLeast"/>
      <w:jc w:val="right"/>
    </w:pPr>
    <w:rPr>
      <w:rFonts w:ascii="Franklin Gothic Heavy" w:eastAsia="Franklin Gothic Heavy" w:hAnsi="Franklin Gothic Heavy" w:cs="Franklin Gothic Heavy"/>
      <w:spacing w:val="-3"/>
      <w:sz w:val="34"/>
      <w:szCs w:val="34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Exact">
    <w:name w:val="Основной текст (2) Exact"/>
    <w:basedOn w:val="a0"/>
    <w:link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3"/>
      <w:sz w:val="34"/>
      <w:szCs w:val="34"/>
      <w:u w:val="none"/>
    </w:rPr>
  </w:style>
  <w:style w:type="character" w:customStyle="1" w:styleId="216pt0ptExact">
    <w:name w:val="Основной текст (2) + 16 pt;Курсив;Интервал 0 pt Exact"/>
    <w:basedOn w:val="2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6"/>
      <w:w w:val="100"/>
      <w:position w:val="0"/>
      <w:sz w:val="32"/>
      <w:szCs w:val="32"/>
      <w:u w:val="none"/>
      <w:lang w:val="ru-RU"/>
    </w:rPr>
  </w:style>
  <w:style w:type="character" w:customStyle="1" w:styleId="Exact0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before="60" w:line="0" w:lineRule="atLeast"/>
      <w:jc w:val="right"/>
    </w:pPr>
    <w:rPr>
      <w:rFonts w:ascii="Franklin Gothic Heavy" w:eastAsia="Franklin Gothic Heavy" w:hAnsi="Franklin Gothic Heavy" w:cs="Franklin Gothic Heavy"/>
      <w:spacing w:val="-3"/>
      <w:sz w:val="34"/>
      <w:szCs w:val="34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4249</Words>
  <Characters>24221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ДМЦ</dc:creator>
  <cp:lastModifiedBy>ДМЦ</cp:lastModifiedBy>
  <cp:revision>4</cp:revision>
  <dcterms:created xsi:type="dcterms:W3CDTF">2012-10-11T06:41:00Z</dcterms:created>
  <dcterms:modified xsi:type="dcterms:W3CDTF">2015-04-09T03:45:00Z</dcterms:modified>
</cp:coreProperties>
</file>